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2F" w:rsidRDefault="007B042F" w:rsidP="00C74DAA">
      <w:pPr>
        <w:rPr>
          <w:rFonts w:ascii="Times New Roman" w:hAnsi="Times New Roman"/>
          <w:color w:val="000000"/>
          <w:sz w:val="24"/>
          <w:szCs w:val="24"/>
        </w:rPr>
      </w:pPr>
      <w:r w:rsidRPr="003E45FF">
        <w:rPr>
          <w:rFonts w:ascii="Times New Roman" w:hAnsi="Times New Roman"/>
          <w:color w:val="000000"/>
          <w:sz w:val="24"/>
          <w:szCs w:val="24"/>
        </w:rPr>
        <w:t>Herr Oberbürgermeister</w:t>
      </w:r>
      <w:r>
        <w:rPr>
          <w:rFonts w:ascii="Times New Roman" w:hAnsi="Times New Roman"/>
          <w:color w:val="000000"/>
          <w:sz w:val="24"/>
          <w:szCs w:val="24"/>
        </w:rPr>
        <w:t>,</w:t>
      </w:r>
    </w:p>
    <w:p w:rsidR="007B042F" w:rsidRDefault="007B042F" w:rsidP="00C74DAA">
      <w:pPr>
        <w:rPr>
          <w:rFonts w:ascii="Times New Roman" w:hAnsi="Times New Roman"/>
          <w:color w:val="000000"/>
          <w:sz w:val="24"/>
          <w:szCs w:val="24"/>
        </w:rPr>
      </w:pPr>
      <w:r w:rsidRPr="003E45FF">
        <w:rPr>
          <w:rFonts w:ascii="Times New Roman" w:hAnsi="Times New Roman"/>
          <w:color w:val="000000"/>
          <w:sz w:val="24"/>
          <w:szCs w:val="24"/>
        </w:rPr>
        <w:t>sehr geehrte Frau Bürgermeisterin</w:t>
      </w:r>
      <w:r>
        <w:rPr>
          <w:rFonts w:ascii="Times New Roman" w:hAnsi="Times New Roman"/>
          <w:color w:val="000000"/>
          <w:sz w:val="24"/>
          <w:szCs w:val="24"/>
        </w:rPr>
        <w:t>,</w:t>
      </w:r>
      <w:r w:rsidRPr="003E45FF">
        <w:rPr>
          <w:rFonts w:ascii="Times New Roman" w:hAnsi="Times New Roman"/>
          <w:color w:val="000000"/>
          <w:sz w:val="24"/>
          <w:szCs w:val="24"/>
        </w:rPr>
        <w:t xml:space="preserve"> sehr geehrter Herr Bürgermeister</w:t>
      </w:r>
      <w:r>
        <w:rPr>
          <w:rFonts w:ascii="Times New Roman" w:hAnsi="Times New Roman"/>
          <w:color w:val="000000"/>
          <w:sz w:val="24"/>
          <w:szCs w:val="24"/>
        </w:rPr>
        <w:t>,</w:t>
      </w:r>
      <w:r w:rsidRPr="003E45FF">
        <w:rPr>
          <w:rFonts w:ascii="Times New Roman" w:hAnsi="Times New Roman"/>
          <w:color w:val="000000"/>
          <w:sz w:val="24"/>
          <w:szCs w:val="24"/>
        </w:rPr>
        <w:t xml:space="preserve"> </w:t>
      </w:r>
    </w:p>
    <w:p w:rsidR="007B042F" w:rsidRDefault="007B042F" w:rsidP="00C74DAA">
      <w:pPr>
        <w:rPr>
          <w:rFonts w:ascii="Times New Roman" w:hAnsi="Times New Roman"/>
          <w:color w:val="000000"/>
          <w:sz w:val="24"/>
          <w:szCs w:val="24"/>
        </w:rPr>
      </w:pPr>
      <w:r>
        <w:rPr>
          <w:rFonts w:ascii="Times New Roman" w:hAnsi="Times New Roman"/>
          <w:color w:val="000000"/>
          <w:sz w:val="24"/>
          <w:szCs w:val="24"/>
        </w:rPr>
        <w:t>meine Damen und Herren von der Verwaltung,</w:t>
      </w:r>
    </w:p>
    <w:p w:rsidR="007B042F" w:rsidRDefault="007B042F" w:rsidP="00C74DAA">
      <w:pPr>
        <w:rPr>
          <w:rFonts w:ascii="Times New Roman" w:hAnsi="Times New Roman"/>
          <w:color w:val="000000"/>
          <w:sz w:val="24"/>
          <w:szCs w:val="24"/>
        </w:rPr>
      </w:pPr>
      <w:r>
        <w:rPr>
          <w:rFonts w:ascii="Times New Roman" w:hAnsi="Times New Roman"/>
          <w:color w:val="000000"/>
          <w:sz w:val="24"/>
          <w:szCs w:val="24"/>
        </w:rPr>
        <w:t>l</w:t>
      </w:r>
      <w:r w:rsidRPr="003E45FF">
        <w:rPr>
          <w:rFonts w:ascii="Times New Roman" w:hAnsi="Times New Roman"/>
          <w:color w:val="000000"/>
          <w:sz w:val="24"/>
          <w:szCs w:val="24"/>
        </w:rPr>
        <w:t>iebe Kolleginnen und Kollegen</w:t>
      </w:r>
      <w:r>
        <w:rPr>
          <w:rFonts w:ascii="Times New Roman" w:hAnsi="Times New Roman"/>
          <w:color w:val="000000"/>
          <w:sz w:val="24"/>
          <w:szCs w:val="24"/>
        </w:rPr>
        <w:t>,</w:t>
      </w:r>
      <w:r w:rsidRPr="003E45FF">
        <w:rPr>
          <w:rFonts w:ascii="Times New Roman" w:hAnsi="Times New Roman"/>
          <w:color w:val="000000"/>
          <w:sz w:val="24"/>
          <w:szCs w:val="24"/>
        </w:rPr>
        <w:t xml:space="preserve"> meine Damen und Herren von den Medien </w:t>
      </w:r>
    </w:p>
    <w:p w:rsidR="007B042F" w:rsidRPr="003E45FF" w:rsidRDefault="007B042F" w:rsidP="00C74DAA">
      <w:pPr>
        <w:rPr>
          <w:rFonts w:ascii="Times New Roman" w:hAnsi="Times New Roman"/>
          <w:color w:val="000000"/>
          <w:sz w:val="24"/>
          <w:szCs w:val="24"/>
        </w:rPr>
      </w:pPr>
      <w:r w:rsidRPr="003E45FF">
        <w:rPr>
          <w:rFonts w:ascii="Times New Roman" w:hAnsi="Times New Roman"/>
          <w:color w:val="000000"/>
          <w:sz w:val="24"/>
          <w:szCs w:val="24"/>
        </w:rPr>
        <w:t>liebe Reg</w:t>
      </w:r>
      <w:r>
        <w:rPr>
          <w:rFonts w:ascii="Times New Roman" w:hAnsi="Times New Roman"/>
          <w:color w:val="000000"/>
          <w:sz w:val="24"/>
          <w:szCs w:val="24"/>
        </w:rPr>
        <w:t>ensburgerinnen und Regensburger,</w:t>
      </w:r>
    </w:p>
    <w:p w:rsidR="007B042F" w:rsidRDefault="007B042F">
      <w:pPr>
        <w:rPr>
          <w:rFonts w:ascii="Times New Roman" w:hAnsi="Times New Roman"/>
          <w:color w:val="000000"/>
          <w:sz w:val="24"/>
          <w:szCs w:val="24"/>
        </w:rPr>
      </w:pPr>
      <w:r w:rsidRPr="00C74DAA">
        <w:rPr>
          <w:rFonts w:ascii="Times New Roman" w:hAnsi="Times New Roman"/>
          <w:color w:val="000000"/>
          <w:sz w:val="24"/>
          <w:szCs w:val="24"/>
        </w:rPr>
        <w:t>Vor einem Jahr stand ich hier und</w:t>
      </w:r>
      <w:r>
        <w:rPr>
          <w:rFonts w:ascii="Times New Roman" w:hAnsi="Times New Roman"/>
          <w:color w:val="000000"/>
          <w:sz w:val="24"/>
          <w:szCs w:val="24"/>
        </w:rPr>
        <w:t xml:space="preserve"> habe für die Linksfraktion dem Haushalt zugestimmt.</w:t>
      </w:r>
      <w:r w:rsidRPr="00C74DAA">
        <w:rPr>
          <w:rFonts w:ascii="Times New Roman" w:hAnsi="Times New Roman"/>
          <w:color w:val="000000"/>
          <w:sz w:val="24"/>
          <w:szCs w:val="24"/>
        </w:rPr>
        <w:t xml:space="preserve"> </w:t>
      </w:r>
      <w:r>
        <w:rPr>
          <w:rFonts w:ascii="Times New Roman" w:hAnsi="Times New Roman"/>
          <w:color w:val="000000"/>
          <w:sz w:val="24"/>
          <w:szCs w:val="24"/>
        </w:rPr>
        <w:t xml:space="preserve">Das waren natürlich Vorschusslorbeeren, im Vertrauen darauf, dass eine Koalition aus SPD, Grünen, FW und als I-Tüpfelchen eine Piratin, soziale und nachhaltige Politik betreiben würde, ja sogar müsste. Die Beteiligung der FDP war mit zwei Stimmen so gering, dass die Einflüsse der neoliberalen Gewinnmaximierungspolitik vernachlässigbar waren – so dachten wir. </w:t>
      </w:r>
    </w:p>
    <w:p w:rsidR="007B042F" w:rsidRDefault="007B042F">
      <w:pPr>
        <w:rPr>
          <w:rFonts w:ascii="Times New Roman" w:hAnsi="Times New Roman"/>
          <w:color w:val="000000"/>
          <w:sz w:val="24"/>
          <w:szCs w:val="24"/>
        </w:rPr>
      </w:pPr>
      <w:r>
        <w:rPr>
          <w:rFonts w:ascii="Times New Roman" w:hAnsi="Times New Roman"/>
          <w:color w:val="000000"/>
          <w:sz w:val="24"/>
          <w:szCs w:val="24"/>
        </w:rPr>
        <w:t>Reden wir über die Realität.</w:t>
      </w:r>
    </w:p>
    <w:p w:rsidR="007B042F" w:rsidRDefault="007B042F">
      <w:pPr>
        <w:rPr>
          <w:rFonts w:ascii="Times New Roman" w:hAnsi="Times New Roman"/>
          <w:color w:val="000000"/>
          <w:sz w:val="24"/>
          <w:szCs w:val="24"/>
        </w:rPr>
      </w:pPr>
      <w:r>
        <w:rPr>
          <w:rFonts w:ascii="Times New Roman" w:hAnsi="Times New Roman"/>
          <w:color w:val="000000"/>
          <w:sz w:val="24"/>
          <w:szCs w:val="24"/>
        </w:rPr>
        <w:t xml:space="preserve">Was in Regensburg wirklich sehr gut gemacht wird, ist die Lösung der Probleme, die unweigerlich auftreten, wenn viele Menschen untergebracht werden müssen, mit denen keiner gerechnet hat. Die Betreuung und Unterbringung der Geflüchteten wird in Regensburg vorbildlich gemanagt. Dafür unseren ausdrücklichen Dank an die Stadtführung, die Verwaltung, die Sozialverbände und an die Menschen, die in tausenden, freiwilligen Stunden hervorragendes Leisten. Diese Arbeit wird nicht leichter, wenn ausgerechnet aus Kreisen der CSU die Stichworte für alle erdenklichen Ressentiments kommen. Es ist nur noch ein Trauerspiel, was hier aus der „Mir-san-Mir-Zentrale“ in München und aus so manchem CSU-Kreisverband abgesondert wird. </w:t>
      </w:r>
    </w:p>
    <w:p w:rsidR="007B042F" w:rsidRDefault="007B042F" w:rsidP="00706C4E">
      <w:pPr>
        <w:rPr>
          <w:rFonts w:ascii="Times New Roman" w:hAnsi="Times New Roman"/>
          <w:color w:val="000000"/>
          <w:sz w:val="24"/>
          <w:szCs w:val="24"/>
        </w:rPr>
      </w:pPr>
      <w:r>
        <w:rPr>
          <w:rFonts w:ascii="Times New Roman" w:hAnsi="Times New Roman"/>
          <w:color w:val="000000"/>
          <w:sz w:val="24"/>
          <w:szCs w:val="24"/>
        </w:rPr>
        <w:t>Wir haben ja gedacht, dass es jetzt mit einem vernünftigen Verkehrskonzept los geht. Die Grünen in Regierungsverantwortung und ein Grüner Bürgermeister kann ja nur bedeuten, weniger MIV und endlich in Richtung Stadtbahn. Bürgermeister Huber hat auch zum Thema schienengebundener Nahverkehr eine wirklich hoffnungsvolle Veranstaltung im Leeren Beutel inszeniert. Dass dann aus der Regierungskoalition niemand da war, hat schon zu denken gegeben, aber wir waren voller Hoffnung und sahen schon eine Stadtbahnhaltestelle am autofreien Platz vor dem neuen Museum der Bayerischen Geschichte.</w:t>
      </w:r>
      <w:r w:rsidRPr="000222C8">
        <w:rPr>
          <w:rFonts w:ascii="Times New Roman" w:hAnsi="Times New Roman"/>
          <w:color w:val="0000FF"/>
          <w:sz w:val="24"/>
          <w:szCs w:val="24"/>
        </w:rPr>
        <w:t xml:space="preserve"> </w:t>
      </w:r>
      <w:r>
        <w:rPr>
          <w:rFonts w:ascii="Times New Roman" w:hAnsi="Times New Roman"/>
          <w:color w:val="000000"/>
          <w:sz w:val="24"/>
          <w:szCs w:val="24"/>
        </w:rPr>
        <w:t>Was wir jetzt bekommen, ist ein Gutachten. Ein Gutachten darüber, was die beste Lösung für Regensburg ist. Liebe Grüne, ist das euer Ernst, ihr wisst nicht, was die beste Lösung ist? Ich zitiere aus dem Kommunalwahlprogramm der Grünen, aus dem Jahr 2014</w:t>
      </w:r>
      <w:r w:rsidRPr="00706C4E">
        <w:t xml:space="preserve"> </w:t>
      </w:r>
      <w:r w:rsidRPr="00706C4E">
        <w:rPr>
          <w:b/>
        </w:rPr>
        <w:t>„</w:t>
      </w:r>
      <w:r w:rsidRPr="00706C4E">
        <w:rPr>
          <w:rFonts w:ascii="Times New Roman" w:hAnsi="Times New Roman"/>
          <w:b/>
          <w:color w:val="000000"/>
          <w:sz w:val="24"/>
          <w:szCs w:val="24"/>
        </w:rPr>
        <w:t>Der ÖPNV soll weiter ausgebaut werden – endlich auch mit einer Stadtbahn“.</w:t>
      </w:r>
      <w:r>
        <w:rPr>
          <w:rFonts w:ascii="Times New Roman" w:hAnsi="Times New Roman"/>
          <w:b/>
          <w:color w:val="000000"/>
          <w:sz w:val="24"/>
          <w:szCs w:val="24"/>
        </w:rPr>
        <w:t xml:space="preserve"> </w:t>
      </w:r>
      <w:r>
        <w:rPr>
          <w:rFonts w:ascii="Times New Roman" w:hAnsi="Times New Roman"/>
          <w:color w:val="000000"/>
          <w:sz w:val="24"/>
          <w:szCs w:val="24"/>
        </w:rPr>
        <w:t xml:space="preserve">Es gibt </w:t>
      </w:r>
      <w:r w:rsidRPr="00DD2127">
        <w:rPr>
          <w:rFonts w:ascii="Times New Roman" w:hAnsi="Times New Roman"/>
          <w:sz w:val="24"/>
          <w:szCs w:val="24"/>
        </w:rPr>
        <w:t>viele</w:t>
      </w:r>
      <w:r>
        <w:rPr>
          <w:rFonts w:ascii="Times New Roman" w:hAnsi="Times New Roman"/>
          <w:color w:val="000000"/>
          <w:sz w:val="24"/>
          <w:szCs w:val="24"/>
        </w:rPr>
        <w:t xml:space="preserve"> Gutachten, die ganz klar die Vorteile einer Stadtbahn belegen, es bedarf keiner weiteren Gutachten, was jetzt gefragt wäre, ist der politische Wille, nicht nur zu reden, sondern auch zu handeln. Sehen wir das Ganze einmal realistisch, die Voraussetzungen für den Start einer Stadtbahn könnten eigentlich nicht besser sein. Eine Rot-Grüne Regierung mit einem Anhang, der nicht wirklich dagegen opponieren würde, mit Ausnahme der beiden CO2- Junkies von der FDP, was aber kein Problem wäre – eigentlich. Eine finanzielle Situation, die besser nicht sein könnte und eine Opposition, die das jedenfalls teilweise mittragen würde. Diese Stadt braucht die Stadtbahn und die Voraussetzungen werden nie wieder besser sein, worauf warten sie?</w:t>
      </w:r>
    </w:p>
    <w:p w:rsidR="007B042F" w:rsidRDefault="007B042F" w:rsidP="00706C4E">
      <w:pPr>
        <w:rPr>
          <w:rFonts w:ascii="Times New Roman" w:hAnsi="Times New Roman"/>
          <w:color w:val="000000"/>
          <w:sz w:val="24"/>
          <w:szCs w:val="24"/>
        </w:rPr>
      </w:pPr>
      <w:r>
        <w:rPr>
          <w:rFonts w:ascii="Times New Roman" w:hAnsi="Times New Roman"/>
          <w:color w:val="000000"/>
          <w:sz w:val="24"/>
          <w:szCs w:val="24"/>
        </w:rPr>
        <w:t xml:space="preserve">Die Entscheidungen sind hingegen ganz anders. Da werden einfach mal so nebenbei mögliche Bahnhaltepunkte beerdigt und die Klenzebrücke wird gleich so sehr gekürzt, dass nicht nur kein fünftes Gleis mehr Platz hat, sondern nicht mal mehr ein Radweg hinpasst. Die Begründung, dass nach Aussage der Bahn kein Haltepunkt möglich ist und hier die Bahn kein Gleis bauen wird, kann nicht überzeugen. Wenn eine Stadtbahn kommt, und sie wird kommen, dann werden wir Platz für ein Gleis brauchen. Bisher wurde immer eine Trasse für eine mögliche Schiene freigelassen, soviel Weitsicht hatte bisher jede Autofahrerpartei. </w:t>
      </w:r>
    </w:p>
    <w:p w:rsidR="007B042F" w:rsidRPr="004D1554" w:rsidRDefault="007B042F" w:rsidP="004D1554">
      <w:pPr>
        <w:rPr>
          <w:rFonts w:ascii="Times New Roman" w:hAnsi="Times New Roman"/>
          <w:color w:val="000000"/>
          <w:sz w:val="24"/>
          <w:szCs w:val="24"/>
        </w:rPr>
      </w:pPr>
      <w:r>
        <w:rPr>
          <w:rFonts w:ascii="Times New Roman" w:hAnsi="Times New Roman"/>
          <w:color w:val="000000"/>
          <w:sz w:val="24"/>
          <w:szCs w:val="24"/>
        </w:rPr>
        <w:t>Auch ohne Bahnhaltepunkt wäre e</w:t>
      </w:r>
      <w:r w:rsidRPr="004D1554">
        <w:rPr>
          <w:rFonts w:ascii="Times New Roman" w:hAnsi="Times New Roman"/>
          <w:color w:val="000000"/>
          <w:sz w:val="24"/>
          <w:szCs w:val="24"/>
        </w:rPr>
        <w:t xml:space="preserve">in zusätzliches Gleis notwendig, da die Gleiskapazitäten durch zunehmenden Güterverkehr bald an ihre Grenzen stoßen und ein </w:t>
      </w:r>
      <w:r>
        <w:rPr>
          <w:rFonts w:ascii="Times New Roman" w:hAnsi="Times New Roman"/>
          <w:color w:val="000000"/>
          <w:sz w:val="24"/>
          <w:szCs w:val="24"/>
        </w:rPr>
        <w:t>fünftes</w:t>
      </w:r>
      <w:r w:rsidRPr="004D1554">
        <w:rPr>
          <w:rFonts w:ascii="Times New Roman" w:hAnsi="Times New Roman"/>
          <w:color w:val="000000"/>
          <w:sz w:val="24"/>
          <w:szCs w:val="24"/>
        </w:rPr>
        <w:t xml:space="preserve"> Gleis für </w:t>
      </w:r>
      <w:r>
        <w:rPr>
          <w:rFonts w:ascii="Times New Roman" w:hAnsi="Times New Roman"/>
          <w:color w:val="000000"/>
          <w:sz w:val="24"/>
          <w:szCs w:val="24"/>
        </w:rPr>
        <w:t>eine höhere Taktung beim „Regensburger Stern“ unumgänglich</w:t>
      </w:r>
      <w:r w:rsidRPr="004D1554">
        <w:rPr>
          <w:rFonts w:ascii="Times New Roman" w:hAnsi="Times New Roman"/>
          <w:color w:val="000000"/>
          <w:sz w:val="24"/>
          <w:szCs w:val="24"/>
        </w:rPr>
        <w:t xml:space="preserve"> wäre.</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Obwohl sich in der interfraktionellen Arbeitsgruppe eine Mehrheit für eine Sperrung der beidseitigen Durchfahrt der stark belasteten Dr.-Martin-Luther-Str. über den Eisernen Steg ausgesprochen hat, soll diese nun wieder in beiden Richtungen möglich werden. Befremdlich sind dabei Äußerungen, mit denen über weitergehende Beschränkungen des MIV im Zusammenhang mit der Planung am Schwanenplatz bis zum neuen Museum für Bayerische Geschichte diskutiert wurde. Stadtratskollegin Opitz, FDP sprach davon, dass wir in einem freien Land lebten, in dem Autofahrer will</w:t>
      </w:r>
      <w:r>
        <w:rPr>
          <w:rFonts w:ascii="Times New Roman" w:hAnsi="Times New Roman"/>
          <w:color w:val="000000"/>
          <w:sz w:val="24"/>
          <w:szCs w:val="24"/>
        </w:rPr>
        <w:t>kommen seien, und CSU-Fraktions</w:t>
      </w:r>
      <w:r w:rsidRPr="004D1554">
        <w:rPr>
          <w:rFonts w:ascii="Times New Roman" w:hAnsi="Times New Roman"/>
          <w:color w:val="000000"/>
          <w:sz w:val="24"/>
          <w:szCs w:val="24"/>
        </w:rPr>
        <w:t xml:space="preserve">vorsitzender Vanino monierte, man würde die Autofahrer schikanieren. Der Appell an die Freiheit ist nur eine Masquerade von Vorrechten für eine bestimmte Gruppe, nämlich für die der Autofahrer. Es geht keineswegs um Freiheit für alle betroffenen Mitmenschen, um deren Atemluft, um die Belästigung durch Autolärm, um die Zerschneidung des Stadtteils durch die übermäßig beanspruchte Verkehrsachse der Dr.-Martin-Luther-Straße. Wenn hier jemand schikaniert wird, dann sind es vor allem die Fußgänger, Radfahrer und Anwohner, die unter dem Autoverkehr leiden. </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Wer jetzt immer noch auf den motorisierten Individualverkehr setzt und jede Maßnahme zu seiner Beschränkung behindert, der ist im verkehrspolitischen Denken der 60- und 70er Jahre stecken geblieben. Es ist auch ein riesengroßer Irrtum zu glauben, man könne den jetzigen Verkehr als auch weitere Verkehrssteigerungen beim motorisierten Individualverkehr eins zu eins in Elektromobilität überführen. Die Stromerzeugung ist heute für mehr als 40 Prozent der gesamten deutschen CO2-Emissionen verantwortlich. Im Augenblick stamm</w:t>
      </w:r>
      <w:r>
        <w:rPr>
          <w:rFonts w:ascii="Times New Roman" w:hAnsi="Times New Roman"/>
          <w:color w:val="000000"/>
          <w:sz w:val="24"/>
          <w:szCs w:val="24"/>
        </w:rPr>
        <w:t>t</w:t>
      </w:r>
      <w:r w:rsidRPr="004D1554">
        <w:rPr>
          <w:rFonts w:ascii="Times New Roman" w:hAnsi="Times New Roman"/>
          <w:color w:val="000000"/>
          <w:sz w:val="24"/>
          <w:szCs w:val="24"/>
        </w:rPr>
        <w:t xml:space="preserve"> erst ca. ein Viertel der Stromproduktion aus erneuerbaren Quellen und bis zum Jahr 2035 sollen es 55 bis 60 Prozent sein. </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Bei Verkehrsstaus reflexartig nach dem Ausbau von Straßen zu schreien, ist sehr häufig kontraproduktiv. Wir lehnen deshalb die Ausgaben im IP zur Anpassung von Straßen und Brücken im Rahmen des 6-streifigen Ausbaus der BAB A3</w:t>
      </w:r>
      <w:r>
        <w:rPr>
          <w:rFonts w:ascii="Times New Roman" w:hAnsi="Times New Roman"/>
          <w:color w:val="000000"/>
          <w:sz w:val="24"/>
          <w:szCs w:val="24"/>
        </w:rPr>
        <w:t xml:space="preserve"> ab</w:t>
      </w:r>
      <w:r w:rsidRPr="004D1554">
        <w:rPr>
          <w:rFonts w:ascii="Times New Roman" w:hAnsi="Times New Roman"/>
          <w:color w:val="000000"/>
          <w:sz w:val="24"/>
          <w:szCs w:val="24"/>
        </w:rPr>
        <w:t xml:space="preserve">. Projekte wie </w:t>
      </w:r>
      <w:r>
        <w:rPr>
          <w:rFonts w:ascii="Times New Roman" w:hAnsi="Times New Roman"/>
          <w:color w:val="000000"/>
          <w:sz w:val="24"/>
          <w:szCs w:val="24"/>
        </w:rPr>
        <w:t>dieser</w:t>
      </w:r>
      <w:r w:rsidRPr="004D1554">
        <w:rPr>
          <w:rFonts w:ascii="Times New Roman" w:hAnsi="Times New Roman"/>
          <w:color w:val="000000"/>
          <w:sz w:val="24"/>
          <w:szCs w:val="24"/>
        </w:rPr>
        <w:t xml:space="preserve"> sechsspurige </w:t>
      </w:r>
      <w:r>
        <w:rPr>
          <w:rFonts w:ascii="Times New Roman" w:hAnsi="Times New Roman"/>
          <w:color w:val="000000"/>
          <w:sz w:val="24"/>
          <w:szCs w:val="24"/>
        </w:rPr>
        <w:t>Autobahna</w:t>
      </w:r>
      <w:r w:rsidRPr="004D1554">
        <w:rPr>
          <w:rFonts w:ascii="Times New Roman" w:hAnsi="Times New Roman"/>
          <w:color w:val="000000"/>
          <w:sz w:val="24"/>
          <w:szCs w:val="24"/>
        </w:rPr>
        <w:t>usbau oder der Ausbau der Nordgaustraße im Zusammenhang mit der Sallerner Regenbrücke sind keine vernünftigen Lösungsansätze, um dem modernen Mobilitätsbedürfnis Rechnung zu tragen. Die Zubringer der Autobahn A3, z. B. die Landshuter-, Franken-, Frieden- und Furtmayrstr. werden noch mehr Verkehr anziehen und die Sallerner Regenbrücke wird zusammen mit dem Ausbau der Nordgaustraße eine richtige Stadtautobahn schaffen. Die Ziele des Regensburg Plans 2005, der einstimmig vom Stadtrat verabschiedet wurde, nämlich Maßnahmen zu ergreifen, den MIV zu reduzieren, scheinen viele Kolleginnen und Kollegen im Stadtrat nicht im Geringsten zu interessieren. Es ist geradezu gespenstisch: wir tun so, als ob uns der Klimawandel, der Ressourcen- und Flächenverbrauch und die ganze Problematik um Lärm, Feinstaub, Stickoxide und CO2 nichts angingen.</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Man weiß zudem aus vielen Untersuchungen und Studien, dass zusätzliche Straßen, die als Entlastung gedacht sind, mehr Verkehr schaffen. So br</w:t>
      </w:r>
      <w:r>
        <w:rPr>
          <w:rFonts w:ascii="Times New Roman" w:hAnsi="Times New Roman"/>
          <w:color w:val="000000"/>
          <w:sz w:val="24"/>
          <w:szCs w:val="24"/>
        </w:rPr>
        <w:t xml:space="preserve">ingen </w:t>
      </w:r>
      <w:r w:rsidRPr="004D1554">
        <w:rPr>
          <w:rFonts w:ascii="Times New Roman" w:hAnsi="Times New Roman"/>
          <w:color w:val="000000"/>
          <w:sz w:val="24"/>
          <w:szCs w:val="24"/>
        </w:rPr>
        <w:t xml:space="preserve">beispielsweise Umgehungsstraßen nicht den Entlastungseffekt innerhalb eines Ortes in dem Umfang der Verlagerung des Durchgangsverkehrs, da die Straßen innerorts anschließend wieder mehr Verkehr aufnehmen können. Das funktioniert nach dem Prinzip Angebot und Nachfrage. Deswegen ist es generell auch nötig, dass man zumindest teilweise auch Straßen zurückbaut, um den Effekt des sogenannten induzierten Verkehrs zu vermeiden. </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Grotesk ist deshalb auch die Forderung, der MIV dürfe gegenüber den Radfahrern und Fußgängern nicht schlechter behandelt und müsse mit anderen Verkehrsarten gleichbehandelt werden. Wenn wir zig Millionen für den Straßenverkehr innerhalb eines vierjährigen Investitionsprogramms für Straßenbau ausgeben und nur einen verschwindenden Bruchteil für Radfahrer z.B., dann fragt man sich, wer hier benachteiligt wird.</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Was wir dringend brauchen, ist endlich ein grundlegend neues Verkehrskonzept, dass dem ÖPNV den Vorrang gegenüber dem MIV einräumt und das auch den schienengebundenen Nahverkehr endlich auf den Weg bringt und das Umland wesentlich besser anbindet. Die jetzige Verkehrsplanun</w:t>
      </w:r>
      <w:r>
        <w:rPr>
          <w:rFonts w:ascii="Times New Roman" w:hAnsi="Times New Roman"/>
          <w:color w:val="000000"/>
          <w:sz w:val="24"/>
          <w:szCs w:val="24"/>
        </w:rPr>
        <w:t xml:space="preserve">g der Koalition ist aber mutlos, </w:t>
      </w:r>
      <w:r w:rsidRPr="004D1554">
        <w:rPr>
          <w:rFonts w:ascii="Times New Roman" w:hAnsi="Times New Roman"/>
          <w:color w:val="000000"/>
          <w:sz w:val="24"/>
          <w:szCs w:val="24"/>
        </w:rPr>
        <w:t xml:space="preserve">der ÖPNV ist Stückwerk. Bei ständig steigenden Pendlerzahlen – mittlerweile sind es über 70.000 Einpendler – weiterhin auf Straßenbau zu setzen ist geradezu aberwitzig. </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Der ehemalige bolivianische Klima-Chefunterhändler Pablo Solón kommentierte die Verhandlungen des Klimagipfels in Paris mit den Worten: „Sie verbrennen den Planeten. Der Anstieg der Treihausgase hat katastrophale Folgen für große Teile der Weltbevölkerung. Pablo Solón sagte wörtlich: „Wir werden in eine Situation gebracht, in der die Frage ist, wessen Kinder überleben und wessen sterben werden. Es ist ein Genozid.“ Schon heute sind Millionen von Menschen auf der Flucht vor dem Klimawandel. Wir aber ignorieren dies und setzen auf den Mythos der Freiheit des motorisierten Individualverkehrs.</w:t>
      </w:r>
    </w:p>
    <w:p w:rsidR="007B042F" w:rsidRPr="004D1554" w:rsidRDefault="007B042F" w:rsidP="00DD2127">
      <w:pPr>
        <w:rPr>
          <w:rFonts w:ascii="Times New Roman" w:hAnsi="Times New Roman"/>
          <w:color w:val="000000"/>
          <w:sz w:val="24"/>
          <w:szCs w:val="24"/>
        </w:rPr>
      </w:pPr>
      <w:r w:rsidRPr="004D1554">
        <w:rPr>
          <w:rFonts w:ascii="Times New Roman" w:hAnsi="Times New Roman"/>
          <w:color w:val="000000"/>
          <w:sz w:val="24"/>
          <w:szCs w:val="24"/>
        </w:rPr>
        <w:t>Dass die Umweltzone sich nur bis zum Allengürtel erstreckt, ist nicht sehr effizient. Auch hier wäre ein größerer Bereich</w:t>
      </w:r>
      <w:r>
        <w:rPr>
          <w:rFonts w:ascii="Times New Roman" w:hAnsi="Times New Roman"/>
          <w:color w:val="000000"/>
          <w:sz w:val="24"/>
          <w:szCs w:val="24"/>
        </w:rPr>
        <w:t xml:space="preserve">, der auch noch die großen Zufahrtsstraßen einschließt, </w:t>
      </w:r>
      <w:r w:rsidRPr="004D1554">
        <w:rPr>
          <w:rFonts w:ascii="Times New Roman" w:hAnsi="Times New Roman"/>
          <w:color w:val="000000"/>
          <w:sz w:val="24"/>
          <w:szCs w:val="24"/>
        </w:rPr>
        <w:t xml:space="preserve">notwendig gewesen. </w:t>
      </w:r>
    </w:p>
    <w:p w:rsidR="007B042F" w:rsidRDefault="007B042F" w:rsidP="00681079">
      <w:pPr>
        <w:rPr>
          <w:rFonts w:ascii="Times New Roman" w:hAnsi="Times New Roman"/>
          <w:color w:val="000000"/>
          <w:sz w:val="24"/>
          <w:szCs w:val="24"/>
        </w:rPr>
      </w:pPr>
      <w:r w:rsidRPr="00DA5456">
        <w:rPr>
          <w:rFonts w:ascii="Times New Roman" w:hAnsi="Times New Roman"/>
          <w:color w:val="000000"/>
          <w:sz w:val="24"/>
          <w:szCs w:val="24"/>
        </w:rPr>
        <w:t>Autofahren wurde drastisch billiger, die Spritpreise stehen auf dem tiefsten Stand seit Jahren. Was macht Regensburg? Es erhöht die Preise für den ÖPNV. Auch die Preise für den Kraftstoff der Busse wird günstiger und wir brauchen einen Vorteil für den ÖPNV</w:t>
      </w:r>
      <w:r>
        <w:rPr>
          <w:rFonts w:ascii="Times New Roman" w:hAnsi="Times New Roman"/>
          <w:color w:val="000000"/>
          <w:sz w:val="24"/>
          <w:szCs w:val="24"/>
        </w:rPr>
        <w:t>,</w:t>
      </w:r>
      <w:r w:rsidRPr="00DA5456">
        <w:rPr>
          <w:rFonts w:ascii="Times New Roman" w:hAnsi="Times New Roman"/>
          <w:color w:val="000000"/>
          <w:sz w:val="24"/>
          <w:szCs w:val="24"/>
        </w:rPr>
        <w:t xml:space="preserve"> </w:t>
      </w:r>
      <w:r>
        <w:rPr>
          <w:rFonts w:ascii="Times New Roman" w:hAnsi="Times New Roman"/>
          <w:color w:val="000000"/>
          <w:sz w:val="24"/>
          <w:szCs w:val="24"/>
        </w:rPr>
        <w:t xml:space="preserve">aber </w:t>
      </w:r>
      <w:r w:rsidRPr="00DA5456">
        <w:rPr>
          <w:rFonts w:ascii="Times New Roman" w:hAnsi="Times New Roman"/>
          <w:color w:val="000000"/>
          <w:sz w:val="24"/>
          <w:szCs w:val="24"/>
        </w:rPr>
        <w:t>nicht noch einen Grund</w:t>
      </w:r>
      <w:r>
        <w:rPr>
          <w:rFonts w:ascii="Times New Roman" w:hAnsi="Times New Roman"/>
          <w:color w:val="000000"/>
          <w:sz w:val="24"/>
          <w:szCs w:val="24"/>
        </w:rPr>
        <w:t>,</w:t>
      </w:r>
      <w:r w:rsidRPr="00DA5456">
        <w:rPr>
          <w:rFonts w:ascii="Times New Roman" w:hAnsi="Times New Roman"/>
          <w:color w:val="000000"/>
          <w:sz w:val="24"/>
          <w:szCs w:val="24"/>
        </w:rPr>
        <w:t xml:space="preserve"> um das Auto zu benutzen.</w:t>
      </w:r>
    </w:p>
    <w:p w:rsidR="007B042F" w:rsidRDefault="007B042F" w:rsidP="004D1554">
      <w:pPr>
        <w:rPr>
          <w:rFonts w:ascii="Times New Roman" w:hAnsi="Times New Roman"/>
          <w:b/>
          <w:color w:val="000000"/>
          <w:sz w:val="24"/>
          <w:szCs w:val="24"/>
        </w:rPr>
      </w:pPr>
    </w:p>
    <w:p w:rsidR="007B042F" w:rsidRPr="00DD2127" w:rsidRDefault="007B042F" w:rsidP="004D1554">
      <w:pPr>
        <w:rPr>
          <w:rFonts w:ascii="Times New Roman" w:hAnsi="Times New Roman"/>
          <w:b/>
          <w:sz w:val="24"/>
          <w:szCs w:val="24"/>
        </w:rPr>
      </w:pPr>
      <w:r w:rsidRPr="00DD2127">
        <w:rPr>
          <w:rFonts w:ascii="Times New Roman" w:hAnsi="Times New Roman"/>
          <w:b/>
          <w:sz w:val="24"/>
          <w:szCs w:val="24"/>
        </w:rPr>
        <w:t>Nachhaltigkeit</w:t>
      </w:r>
    </w:p>
    <w:p w:rsidR="007B042F" w:rsidRPr="00DD2127" w:rsidRDefault="007B042F" w:rsidP="000B3BCC">
      <w:pPr>
        <w:rPr>
          <w:rFonts w:ascii="Times New Roman" w:hAnsi="Times New Roman"/>
          <w:color w:val="000000"/>
          <w:sz w:val="24"/>
          <w:szCs w:val="24"/>
        </w:rPr>
      </w:pPr>
      <w:r>
        <w:rPr>
          <w:rFonts w:ascii="Times New Roman" w:hAnsi="Times New Roman"/>
          <w:color w:val="000000"/>
          <w:sz w:val="24"/>
          <w:szCs w:val="24"/>
        </w:rPr>
        <w:t>Die Erkenntnis, dass wir beim</w:t>
      </w:r>
      <w:r w:rsidRPr="00DD2127">
        <w:rPr>
          <w:rFonts w:ascii="Times New Roman" w:hAnsi="Times New Roman"/>
          <w:color w:val="000000"/>
          <w:sz w:val="24"/>
          <w:szCs w:val="24"/>
        </w:rPr>
        <w:t xml:space="preserve"> Umwelt- und Klimaschutz </w:t>
      </w:r>
      <w:r>
        <w:rPr>
          <w:rFonts w:ascii="Times New Roman" w:hAnsi="Times New Roman"/>
          <w:color w:val="000000"/>
          <w:sz w:val="24"/>
          <w:szCs w:val="24"/>
        </w:rPr>
        <w:t xml:space="preserve">ein viel höheres Tempo an den Tag legen müssen, führt auch dazu, dass wir </w:t>
      </w:r>
      <w:r w:rsidRPr="00DD2127">
        <w:rPr>
          <w:rFonts w:ascii="Times New Roman" w:hAnsi="Times New Roman"/>
          <w:color w:val="000000"/>
          <w:sz w:val="24"/>
          <w:szCs w:val="24"/>
        </w:rPr>
        <w:t>die Ideologie des ständigen oder gar grenzenlosen Wachstums der</w:t>
      </w:r>
      <w:r>
        <w:rPr>
          <w:rFonts w:ascii="Times New Roman" w:hAnsi="Times New Roman"/>
          <w:color w:val="000000"/>
          <w:sz w:val="24"/>
          <w:szCs w:val="24"/>
        </w:rPr>
        <w:t xml:space="preserve"> Stadt sehr kritisch hinterfragen müssen</w:t>
      </w:r>
      <w:r w:rsidRPr="00DD2127">
        <w:rPr>
          <w:rFonts w:ascii="Times New Roman" w:hAnsi="Times New Roman"/>
          <w:color w:val="000000"/>
          <w:sz w:val="24"/>
          <w:szCs w:val="24"/>
        </w:rPr>
        <w:t xml:space="preserve">. In der Studie zu den Umschlaganlagen des Kombinierten Verkehrs in Regensburg wird von einem aberwitzigen Wachstum zwischen 49 und 150% bis zum Jahr 2033 ausgegangen! Das ist keine zukunftsfähige Entwicklung und auch kein nachhaltiges Wirtschaften, denn die Ressourcen sind endlich. </w:t>
      </w:r>
    </w:p>
    <w:p w:rsidR="007B042F" w:rsidRPr="00DD2127" w:rsidRDefault="007B042F" w:rsidP="000B3BCC">
      <w:pPr>
        <w:rPr>
          <w:rFonts w:ascii="Times New Roman" w:hAnsi="Times New Roman"/>
          <w:color w:val="000000"/>
          <w:sz w:val="24"/>
          <w:szCs w:val="24"/>
        </w:rPr>
      </w:pPr>
      <w:r w:rsidRPr="00DD2127">
        <w:rPr>
          <w:rFonts w:ascii="Times New Roman" w:hAnsi="Times New Roman"/>
          <w:color w:val="000000"/>
          <w:sz w:val="24"/>
          <w:szCs w:val="24"/>
        </w:rPr>
        <w:t xml:space="preserve">In Zusammenhang mit dem Gedanken eines immerwährenden Wachstums als auch in Hinblick auf die Umwelt- und Verkehrspolitik möchten wir Sie, Herr Oberbürgermeister, an Ihre Worte erinnern, die Sie vor kurzem  bei der Ehrung Regensburger Firmen für deren vorbildliches Verhalten beim fairen Handel sinngemäß so verlauten ließen: Dass wir so tun könnten, also ob wir ewig so weiterwirtschaften könnten wie bisher, dass die Folgen unseres Wirtschaftens aber zunächst nicht so sehr bei uns, sondern in anderen Ländern der dritten Welt zu spüren seien, dass nicht so sehr Ihre Generation, sondern die Ihrer Kinder unter den sehr negativen Auswirkungen zu leiden haben werden.  </w:t>
      </w:r>
    </w:p>
    <w:p w:rsidR="007B042F" w:rsidRPr="00DD2127" w:rsidRDefault="007B042F" w:rsidP="000B3BCC">
      <w:pPr>
        <w:rPr>
          <w:rFonts w:ascii="Times New Roman" w:hAnsi="Times New Roman"/>
          <w:color w:val="000000"/>
          <w:sz w:val="24"/>
          <w:szCs w:val="24"/>
        </w:rPr>
      </w:pPr>
      <w:r w:rsidRPr="00DD2127">
        <w:rPr>
          <w:rFonts w:ascii="Times New Roman" w:hAnsi="Times New Roman"/>
          <w:color w:val="000000"/>
          <w:sz w:val="24"/>
          <w:szCs w:val="24"/>
        </w:rPr>
        <w:t xml:space="preserve">Da können wir Ihnen nur zustimmen, dass ein Weiterwirtschaften in der bisherigen Art so nicht möglich sein wird. </w:t>
      </w:r>
    </w:p>
    <w:p w:rsidR="007B042F" w:rsidRDefault="007B042F" w:rsidP="004D1554">
      <w:pPr>
        <w:rPr>
          <w:rFonts w:ascii="Times New Roman" w:hAnsi="Times New Roman"/>
          <w:color w:val="000000"/>
          <w:sz w:val="24"/>
          <w:szCs w:val="24"/>
          <w:u w:val="single"/>
        </w:rPr>
      </w:pPr>
    </w:p>
    <w:p w:rsidR="007B042F" w:rsidRPr="004D1554" w:rsidRDefault="007B042F" w:rsidP="004D1554">
      <w:pPr>
        <w:rPr>
          <w:rFonts w:ascii="Times New Roman" w:hAnsi="Times New Roman"/>
          <w:color w:val="000000"/>
          <w:sz w:val="24"/>
          <w:szCs w:val="24"/>
          <w:u w:val="single"/>
        </w:rPr>
      </w:pPr>
      <w:r w:rsidRPr="004D1554">
        <w:rPr>
          <w:rFonts w:ascii="Times New Roman" w:hAnsi="Times New Roman"/>
          <w:color w:val="000000"/>
          <w:sz w:val="24"/>
          <w:szCs w:val="24"/>
          <w:u w:val="single"/>
        </w:rPr>
        <w:t>Radverkehr</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Erfreulich sind Maßnahmen zur Stärkung des Radverkehrs wie die probeweise Öffnung der Fußgängerzone für Radler im April. Wenn es hier gelegentlich – wie übrigens auch schon vor Freigabe der Fußgängerzone – zu Konfliktsituationen zwischen Radfahrern und Fußgängern kommt, dann heißt das nicht, dass die Sperrung der Fußgängerzone für Radfahrer in jedem Fall die richtige Maßnahme ist. Hier geht es um einen Lernprozess, der sowohl durch verstärkte Kontrol</w:t>
      </w:r>
      <w:r>
        <w:rPr>
          <w:rFonts w:ascii="Times New Roman" w:hAnsi="Times New Roman"/>
          <w:color w:val="000000"/>
          <w:sz w:val="24"/>
          <w:szCs w:val="24"/>
        </w:rPr>
        <w:t>len zu schnell fahrender Radler</w:t>
      </w:r>
      <w:r w:rsidRPr="004D1554">
        <w:rPr>
          <w:rFonts w:ascii="Times New Roman" w:hAnsi="Times New Roman"/>
          <w:color w:val="000000"/>
          <w:sz w:val="24"/>
          <w:szCs w:val="24"/>
        </w:rPr>
        <w:t xml:space="preserve"> als auch durch entsprechende Verkehrserziehung in den Schulen stattfinden muss. Wer die Aufenthaltsqualität in der Fußgängerzone erhöhen will, sollte sich vor allem für eine Reduzierung des Verkehrs dort einsetzen.</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Auch die zusätzlichen Fahrradabstellanlagen, die nun in der Altstadt geschaffen werden, sind sehr zu begrüßen. Warum die längst überfällige Brücke vom Grießer Spitz für Fußgänger und Radfahrer um ein weiteres Jahr verschoben wird, erschließt sich uns nicht.</w:t>
      </w:r>
      <w:r>
        <w:rPr>
          <w:rFonts w:ascii="Times New Roman" w:hAnsi="Times New Roman"/>
          <w:color w:val="000000"/>
          <w:sz w:val="24"/>
          <w:szCs w:val="24"/>
        </w:rPr>
        <w:t xml:space="preserve"> Immer noch wird der Ausbau, dringend benötigter Radwegeverbindungen, stiefmütterlich behandelt. Herr Bürgermeister Huber, sie waren auf der Radtour von ADFC und VCD, wo sind ihre Vorschläge in diese Richtung?</w:t>
      </w:r>
    </w:p>
    <w:p w:rsidR="007B042F" w:rsidRPr="004D1554" w:rsidRDefault="007B042F" w:rsidP="004D1554">
      <w:pPr>
        <w:rPr>
          <w:rFonts w:ascii="Times New Roman" w:hAnsi="Times New Roman"/>
          <w:color w:val="000000"/>
          <w:sz w:val="24"/>
          <w:szCs w:val="24"/>
        </w:rPr>
      </w:pPr>
    </w:p>
    <w:p w:rsidR="007B042F" w:rsidRPr="009841F4" w:rsidRDefault="007B042F" w:rsidP="004D1554">
      <w:pPr>
        <w:rPr>
          <w:rFonts w:ascii="Times New Roman" w:hAnsi="Times New Roman"/>
          <w:b/>
          <w:color w:val="000000"/>
          <w:sz w:val="24"/>
          <w:szCs w:val="24"/>
        </w:rPr>
      </w:pPr>
      <w:r w:rsidRPr="009841F4">
        <w:rPr>
          <w:rFonts w:ascii="Times New Roman" w:hAnsi="Times New Roman"/>
          <w:b/>
          <w:color w:val="000000"/>
          <w:sz w:val="24"/>
          <w:szCs w:val="24"/>
        </w:rPr>
        <w:t>Stadtplanung</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 xml:space="preserve">Zum Kultur- und Kongresszentrum: Nur im Jahr 2016 sind 75.000 € eingestellt. Es scheint, als ob die Maßnahme begraben worden wäre. Wir haben ja begrüßt, dass das Hotel aus dem Konzept des RKK am Ernst-Reuter-Platz herausgenommen wurde und der Grüngürtel durch die neue Planung sogar erweitert werden könnte. Das RKK hat für uns zwar nicht oberste Priorität, trotzdem ist es </w:t>
      </w:r>
      <w:r>
        <w:rPr>
          <w:rFonts w:ascii="Times New Roman" w:hAnsi="Times New Roman"/>
          <w:color w:val="000000"/>
          <w:sz w:val="24"/>
          <w:szCs w:val="24"/>
        </w:rPr>
        <w:t xml:space="preserve">nach jahrelangen Debatten im Stadtrat </w:t>
      </w:r>
      <w:r w:rsidRPr="004D1554">
        <w:rPr>
          <w:rFonts w:ascii="Times New Roman" w:hAnsi="Times New Roman"/>
          <w:color w:val="000000"/>
          <w:sz w:val="24"/>
          <w:szCs w:val="24"/>
        </w:rPr>
        <w:t>verwunderlich, dass es nun auf Eis gelegt wird. Eine Aufwertung der Stadtgestalt am Eingang zur Altsstadt wäre tatsächlich notwendig. Die Frage stellt sich allerdings, ob mit dem Ausbau des Alten Schlachthofs ein Neubau des RKK tatsächlich noch notwendig wäre.</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 xml:space="preserve">Die Neugestaltung der Obermünsterstr. ist leider ohne wirklich nachvollziehbaren Grund um weitere </w:t>
      </w:r>
      <w:r>
        <w:rPr>
          <w:rFonts w:ascii="Times New Roman" w:hAnsi="Times New Roman"/>
          <w:color w:val="000000"/>
          <w:sz w:val="24"/>
          <w:szCs w:val="24"/>
        </w:rPr>
        <w:t>drei</w:t>
      </w:r>
      <w:r w:rsidRPr="004D1554">
        <w:rPr>
          <w:rFonts w:ascii="Times New Roman" w:hAnsi="Times New Roman"/>
          <w:color w:val="000000"/>
          <w:sz w:val="24"/>
          <w:szCs w:val="24"/>
        </w:rPr>
        <w:t xml:space="preserve"> Jahre von 2016 ff. auf 2019 ff. verschoben worden. Ebenfalls bedauern wir, dass die Gestaltung am Schwanenplatz schon wieder zu Ende ist, das Ergebnis ist eher dürftig.</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Um ein Jahr verschoben wurde auch die Neugestaltung am Arnulfsplatz von 2019 ff. auf 2020 ff. Dies ist vermutlich auch darauf zurückzuführen, dass es noch kein vernünftiges Verkehrskonzept gibt.</w:t>
      </w:r>
    </w:p>
    <w:p w:rsidR="007B042F" w:rsidRDefault="007B042F" w:rsidP="004D1554">
      <w:pPr>
        <w:rPr>
          <w:rFonts w:ascii="Times New Roman" w:hAnsi="Times New Roman"/>
          <w:color w:val="000000"/>
          <w:sz w:val="24"/>
          <w:szCs w:val="24"/>
        </w:rPr>
      </w:pPr>
      <w:r>
        <w:rPr>
          <w:rFonts w:ascii="Times New Roman" w:hAnsi="Times New Roman"/>
          <w:color w:val="000000"/>
          <w:sz w:val="24"/>
          <w:szCs w:val="24"/>
        </w:rPr>
        <w:t>Da die ÖPNV-E</w:t>
      </w:r>
      <w:r w:rsidRPr="009A2BAA">
        <w:rPr>
          <w:rFonts w:ascii="Times New Roman" w:hAnsi="Times New Roman"/>
          <w:color w:val="000000"/>
          <w:sz w:val="24"/>
          <w:szCs w:val="24"/>
        </w:rPr>
        <w:t xml:space="preserve">rsatztrasse für </w:t>
      </w:r>
      <w:r>
        <w:rPr>
          <w:rFonts w:ascii="Times New Roman" w:hAnsi="Times New Roman"/>
          <w:color w:val="000000"/>
          <w:sz w:val="24"/>
          <w:szCs w:val="24"/>
        </w:rPr>
        <w:t xml:space="preserve">die </w:t>
      </w:r>
      <w:r w:rsidRPr="009A2BAA">
        <w:rPr>
          <w:rFonts w:ascii="Times New Roman" w:hAnsi="Times New Roman"/>
          <w:color w:val="000000"/>
          <w:sz w:val="24"/>
          <w:szCs w:val="24"/>
        </w:rPr>
        <w:t>Steinerne Brücke</w:t>
      </w:r>
      <w:r>
        <w:rPr>
          <w:rFonts w:ascii="Times New Roman" w:hAnsi="Times New Roman"/>
          <w:color w:val="000000"/>
          <w:sz w:val="24"/>
          <w:szCs w:val="24"/>
        </w:rPr>
        <w:t xml:space="preserve"> ohnehin nicht kommt, gehen wir davon aus, dass die für das Jahr 2017 eingestellten </w:t>
      </w:r>
      <w:r w:rsidRPr="009A2BAA">
        <w:rPr>
          <w:rFonts w:ascii="Times New Roman" w:hAnsi="Times New Roman"/>
          <w:color w:val="000000"/>
          <w:sz w:val="24"/>
          <w:szCs w:val="24"/>
        </w:rPr>
        <w:t xml:space="preserve">200.000 € </w:t>
      </w:r>
      <w:r>
        <w:rPr>
          <w:rFonts w:ascii="Times New Roman" w:hAnsi="Times New Roman"/>
          <w:color w:val="000000"/>
          <w:sz w:val="24"/>
          <w:szCs w:val="24"/>
        </w:rPr>
        <w:t>beim Nachtragshaushalt wieder herausgenommen werden. Leider hat man hier mit Planung viel Zeit vertan, die günstiger zu nutzen gewesen wäre.</w:t>
      </w:r>
    </w:p>
    <w:p w:rsidR="007B042F" w:rsidRPr="00681079" w:rsidRDefault="007B042F" w:rsidP="00DA5456">
      <w:pPr>
        <w:spacing w:before="100" w:beforeAutospacing="1" w:after="100" w:afterAutospacing="1" w:line="240" w:lineRule="auto"/>
        <w:rPr>
          <w:rFonts w:ascii="Times New Roman" w:hAnsi="Times New Roman"/>
          <w:b/>
          <w:sz w:val="24"/>
          <w:szCs w:val="24"/>
          <w:lang w:eastAsia="de-DE"/>
        </w:rPr>
      </w:pPr>
      <w:r w:rsidRPr="00681079">
        <w:rPr>
          <w:rFonts w:ascii="Times New Roman" w:hAnsi="Times New Roman"/>
          <w:b/>
          <w:color w:val="000000"/>
          <w:sz w:val="24"/>
          <w:szCs w:val="24"/>
          <w:lang w:eastAsia="de-DE"/>
        </w:rPr>
        <w:t>Wohnen</w:t>
      </w:r>
    </w:p>
    <w:p w:rsidR="007B042F" w:rsidRPr="00681079" w:rsidRDefault="007B042F" w:rsidP="00681079">
      <w:pPr>
        <w:rPr>
          <w:rFonts w:ascii="Times New Roman" w:hAnsi="Times New Roman"/>
          <w:color w:val="000000"/>
          <w:sz w:val="24"/>
          <w:szCs w:val="24"/>
        </w:rPr>
      </w:pPr>
      <w:r w:rsidRPr="00DA5456">
        <w:rPr>
          <w:rFonts w:ascii="Times New Roman" w:hAnsi="Times New Roman"/>
          <w:color w:val="000000"/>
          <w:sz w:val="24"/>
          <w:szCs w:val="24"/>
        </w:rPr>
        <w:t>Die Rezepte</w:t>
      </w:r>
      <w:r>
        <w:rPr>
          <w:rFonts w:ascii="Times New Roman" w:hAnsi="Times New Roman"/>
          <w:color w:val="000000"/>
          <w:sz w:val="24"/>
          <w:szCs w:val="24"/>
        </w:rPr>
        <w:t>,</w:t>
      </w:r>
      <w:r w:rsidRPr="00DA5456">
        <w:rPr>
          <w:rFonts w:ascii="Times New Roman" w:hAnsi="Times New Roman"/>
          <w:color w:val="000000"/>
          <w:sz w:val="24"/>
          <w:szCs w:val="24"/>
        </w:rPr>
        <w:t xml:space="preserve"> mit denen bisher das Wohnungsproblem angegangen wird, sind untauglich. Nur auf Teufel komm raus Wohnungen zu bauen, hilft den Menschen, die ein kleines und mittleres Einkommen haben nicht weiter, aber genau für die müssen wir da sein. Wenn das Ergebnis von sozialem Wohnungsbau Preise sind, die den Normalverdiener 40 oder 50% seines Nettoeinkommens kosten, dann ist das bestenfalls ein Konjunkturprogramm für Investoren und Baufirmen</w:t>
      </w:r>
      <w:r>
        <w:rPr>
          <w:rFonts w:ascii="Times New Roman" w:hAnsi="Times New Roman"/>
          <w:color w:val="000000"/>
          <w:sz w:val="24"/>
          <w:szCs w:val="24"/>
        </w:rPr>
        <w:t>,</w:t>
      </w:r>
      <w:r w:rsidRPr="00DA5456">
        <w:rPr>
          <w:rFonts w:ascii="Times New Roman" w:hAnsi="Times New Roman"/>
          <w:color w:val="000000"/>
          <w:sz w:val="24"/>
          <w:szCs w:val="24"/>
        </w:rPr>
        <w:t xml:space="preserve"> aber keine Hilfe für die potenziellen Mieter. Wir brauchen Wohnraum</w:t>
      </w:r>
      <w:r>
        <w:rPr>
          <w:rFonts w:ascii="Times New Roman" w:hAnsi="Times New Roman"/>
          <w:color w:val="000000"/>
          <w:sz w:val="24"/>
          <w:szCs w:val="24"/>
        </w:rPr>
        <w:t>,</w:t>
      </w:r>
      <w:r w:rsidRPr="00DA5456">
        <w:rPr>
          <w:rFonts w:ascii="Times New Roman" w:hAnsi="Times New Roman"/>
          <w:color w:val="000000"/>
          <w:sz w:val="24"/>
          <w:szCs w:val="24"/>
        </w:rPr>
        <w:t xml:space="preserve"> der pro Quadratmeter höchstens Sieben Euro kostet. Das kann am besten mit der Stadtbau umgesetzt werden. Die Idee, der Stadtbau die Grundstücke zu schenken, ist ein guter Anfang, aber wenn dann in der Vorlage steht, dass die Obergrenze 8,30 oder gar 8,85 €/qm sind, dann hilft das keinem. Solche Mieten bekommen wir auch ohne verschenkte Grundstücke. Die Erfahrung zeigt leider, dass die Stadtbau sehr unsozial zulangt</w:t>
      </w:r>
      <w:r>
        <w:rPr>
          <w:rFonts w:ascii="Times New Roman" w:hAnsi="Times New Roman"/>
          <w:color w:val="000000"/>
          <w:sz w:val="24"/>
          <w:szCs w:val="24"/>
        </w:rPr>
        <w:t>,</w:t>
      </w:r>
      <w:r w:rsidRPr="00DA5456">
        <w:rPr>
          <w:rFonts w:ascii="Times New Roman" w:hAnsi="Times New Roman"/>
          <w:color w:val="000000"/>
          <w:sz w:val="24"/>
          <w:szCs w:val="24"/>
        </w:rPr>
        <w:t xml:space="preserve"> wenn</w:t>
      </w:r>
      <w:r>
        <w:rPr>
          <w:rFonts w:ascii="Times New Roman" w:hAnsi="Times New Roman"/>
          <w:color w:val="000000"/>
          <w:sz w:val="24"/>
          <w:szCs w:val="24"/>
        </w:rPr>
        <w:t xml:space="preserve"> es</w:t>
      </w:r>
      <w:r w:rsidRPr="00DA5456">
        <w:rPr>
          <w:rFonts w:ascii="Times New Roman" w:hAnsi="Times New Roman"/>
          <w:color w:val="000000"/>
          <w:sz w:val="24"/>
          <w:szCs w:val="24"/>
        </w:rPr>
        <w:t xml:space="preserve"> um Mieterhöhungen </w:t>
      </w:r>
      <w:r>
        <w:rPr>
          <w:rFonts w:ascii="Times New Roman" w:hAnsi="Times New Roman"/>
          <w:color w:val="000000"/>
          <w:sz w:val="24"/>
          <w:szCs w:val="24"/>
        </w:rPr>
        <w:t>geht. Die Statistik zeigt, dass</w:t>
      </w:r>
      <w:r w:rsidRPr="00DA5456">
        <w:rPr>
          <w:rFonts w:ascii="Times New Roman" w:hAnsi="Times New Roman"/>
          <w:color w:val="000000"/>
          <w:sz w:val="24"/>
          <w:szCs w:val="24"/>
        </w:rPr>
        <w:t xml:space="preserve"> die Mieten bei der Stadtbau stärker gestiegen sind als im Stadtdurchschnitt und das in Regensburg</w:t>
      </w:r>
      <w:r>
        <w:rPr>
          <w:rFonts w:ascii="Times New Roman" w:hAnsi="Times New Roman"/>
          <w:color w:val="000000"/>
          <w:sz w:val="24"/>
          <w:szCs w:val="24"/>
        </w:rPr>
        <w:t>,</w:t>
      </w:r>
      <w:r w:rsidRPr="00DA5456">
        <w:rPr>
          <w:rFonts w:ascii="Times New Roman" w:hAnsi="Times New Roman"/>
          <w:color w:val="000000"/>
          <w:sz w:val="24"/>
          <w:szCs w:val="24"/>
        </w:rPr>
        <w:t xml:space="preserve"> wo die Preissteigerungen wirklich drastisch sind.</w:t>
      </w:r>
    </w:p>
    <w:p w:rsidR="007B042F" w:rsidRPr="00681079" w:rsidRDefault="007B042F" w:rsidP="00681079">
      <w:pPr>
        <w:rPr>
          <w:rFonts w:ascii="Times New Roman" w:hAnsi="Times New Roman"/>
          <w:color w:val="000000"/>
          <w:sz w:val="24"/>
          <w:szCs w:val="24"/>
        </w:rPr>
      </w:pPr>
      <w:r w:rsidRPr="00DA5456">
        <w:rPr>
          <w:rFonts w:ascii="Times New Roman" w:hAnsi="Times New Roman"/>
          <w:color w:val="000000"/>
          <w:sz w:val="24"/>
          <w:szCs w:val="24"/>
        </w:rPr>
        <w:t>Günstigen Wohnraum, nicht nur zu bauen, sondern ihn auch zu erhalten, ist die Aufgabe</w:t>
      </w:r>
      <w:r>
        <w:rPr>
          <w:rFonts w:ascii="Times New Roman" w:hAnsi="Times New Roman"/>
          <w:color w:val="000000"/>
          <w:sz w:val="24"/>
          <w:szCs w:val="24"/>
        </w:rPr>
        <w:t>,</w:t>
      </w:r>
      <w:r w:rsidRPr="00DA5456">
        <w:rPr>
          <w:rFonts w:ascii="Times New Roman" w:hAnsi="Times New Roman"/>
          <w:color w:val="000000"/>
          <w:sz w:val="24"/>
          <w:szCs w:val="24"/>
        </w:rPr>
        <w:t xml:space="preserve"> um die es geht. Über vier Jahrzehnte wurde in die Wohnungen der S</w:t>
      </w:r>
      <w:r>
        <w:rPr>
          <w:rFonts w:ascii="Times New Roman" w:hAnsi="Times New Roman"/>
          <w:color w:val="000000"/>
          <w:sz w:val="24"/>
          <w:szCs w:val="24"/>
        </w:rPr>
        <w:t>tadtbau, die in den 60er Jahren</w:t>
      </w:r>
      <w:r w:rsidRPr="00DA5456">
        <w:rPr>
          <w:rFonts w:ascii="Times New Roman" w:hAnsi="Times New Roman"/>
          <w:color w:val="000000"/>
          <w:sz w:val="24"/>
          <w:szCs w:val="24"/>
        </w:rPr>
        <w:t xml:space="preserve"> im Zuge des sozialen Wohnungsbaus gebaut wurden, kein Cent investiert. Jahrzehnte lang mussten die Menschen ihr Heizöl aus dem Keller hoch tragen, ihre Wohnungen selbst in Schuss halten. Aber als die Sozialbindung weggefallen ist</w:t>
      </w:r>
      <w:r>
        <w:rPr>
          <w:rFonts w:ascii="Times New Roman" w:hAnsi="Times New Roman"/>
          <w:color w:val="000000"/>
          <w:sz w:val="24"/>
          <w:szCs w:val="24"/>
        </w:rPr>
        <w:t>,</w:t>
      </w:r>
      <w:r w:rsidRPr="00DA5456">
        <w:rPr>
          <w:rFonts w:ascii="Times New Roman" w:hAnsi="Times New Roman"/>
          <w:color w:val="000000"/>
          <w:sz w:val="24"/>
          <w:szCs w:val="24"/>
        </w:rPr>
        <w:t xml:space="preserve"> hat die Stadtbau sofort angefangen Renovierungen durchzuführen und natürlich alles, was nur irgendwie möglich war</w:t>
      </w:r>
      <w:r>
        <w:rPr>
          <w:rFonts w:ascii="Times New Roman" w:hAnsi="Times New Roman"/>
          <w:color w:val="000000"/>
          <w:sz w:val="24"/>
          <w:szCs w:val="24"/>
        </w:rPr>
        <w:t>,</w:t>
      </w:r>
      <w:r w:rsidRPr="00DA5456">
        <w:rPr>
          <w:rFonts w:ascii="Times New Roman" w:hAnsi="Times New Roman"/>
          <w:color w:val="000000"/>
          <w:sz w:val="24"/>
          <w:szCs w:val="24"/>
        </w:rPr>
        <w:t xml:space="preserve"> auf die Mieter umzulegen. Das Ergebnis ist eine drastische Mieterhöhung für Mieter</w:t>
      </w:r>
      <w:r>
        <w:rPr>
          <w:rFonts w:ascii="Times New Roman" w:hAnsi="Times New Roman"/>
          <w:color w:val="000000"/>
          <w:sz w:val="24"/>
          <w:szCs w:val="24"/>
        </w:rPr>
        <w:t>,</w:t>
      </w:r>
      <w:r w:rsidRPr="00DA5456">
        <w:rPr>
          <w:rFonts w:ascii="Times New Roman" w:hAnsi="Times New Roman"/>
          <w:color w:val="000000"/>
          <w:sz w:val="24"/>
          <w:szCs w:val="24"/>
        </w:rPr>
        <w:t xml:space="preserve"> die Jahrzehnte brav ihren Obolus geleistet haben. Menschen</w:t>
      </w:r>
      <w:r>
        <w:rPr>
          <w:rFonts w:ascii="Times New Roman" w:hAnsi="Times New Roman"/>
          <w:color w:val="000000"/>
          <w:sz w:val="24"/>
          <w:szCs w:val="24"/>
        </w:rPr>
        <w:t>,</w:t>
      </w:r>
      <w:r w:rsidRPr="00DA5456">
        <w:rPr>
          <w:rFonts w:ascii="Times New Roman" w:hAnsi="Times New Roman"/>
          <w:color w:val="000000"/>
          <w:sz w:val="24"/>
          <w:szCs w:val="24"/>
        </w:rPr>
        <w:t xml:space="preserve"> die vorher ein einigermaßen vernünftiges Auskommen mit ihrem Einkommen hatten, müssen jetzt jeden Cent umdrehen. Ist das gerecht gegenüber Menschen, die sich ihr Leben lang krumm gelegt haben und deren Rente jetzt draufgeht für eine unsoziale Wohnungspolitik?</w:t>
      </w:r>
    </w:p>
    <w:p w:rsidR="007B042F" w:rsidRPr="00681079" w:rsidRDefault="007B042F" w:rsidP="00681079">
      <w:pPr>
        <w:rPr>
          <w:rFonts w:ascii="Times New Roman" w:hAnsi="Times New Roman"/>
          <w:color w:val="000000"/>
          <w:sz w:val="24"/>
          <w:szCs w:val="24"/>
        </w:rPr>
      </w:pPr>
      <w:r w:rsidRPr="00DA5456">
        <w:rPr>
          <w:rFonts w:ascii="Times New Roman" w:hAnsi="Times New Roman"/>
          <w:color w:val="000000"/>
          <w:sz w:val="24"/>
          <w:szCs w:val="24"/>
        </w:rPr>
        <w:t>Wenn dann der Glücksfall eintritt und auf dem überhitzten Wohnungsmarkt in Regensburg wirklich günstige Wohnungen zum Verkauf anstehen, dann sollte man meinen</w:t>
      </w:r>
      <w:r>
        <w:rPr>
          <w:rFonts w:ascii="Times New Roman" w:hAnsi="Times New Roman"/>
          <w:color w:val="000000"/>
          <w:sz w:val="24"/>
          <w:szCs w:val="24"/>
        </w:rPr>
        <w:t>,</w:t>
      </w:r>
      <w:r w:rsidRPr="00DA5456">
        <w:rPr>
          <w:rFonts w:ascii="Times New Roman" w:hAnsi="Times New Roman"/>
          <w:color w:val="000000"/>
          <w:sz w:val="24"/>
          <w:szCs w:val="24"/>
        </w:rPr>
        <w:t xml:space="preserve"> dass es selbstverständlich wäre, diesen günstigen Wohnraum zu erhalten. Leider gehört das nicht zum Repertoire der Regensburger Politik. Die 128 GBW-Wohnungen in der Hermann-Geib-Straße sind ein gutes Beispiel</w:t>
      </w:r>
      <w:r>
        <w:rPr>
          <w:rFonts w:ascii="Times New Roman" w:hAnsi="Times New Roman"/>
          <w:color w:val="000000"/>
          <w:sz w:val="24"/>
          <w:szCs w:val="24"/>
        </w:rPr>
        <w:t xml:space="preserve"> dafür, dass günstiger Wohnraum</w:t>
      </w:r>
      <w:r w:rsidRPr="00DA5456">
        <w:rPr>
          <w:rFonts w:ascii="Times New Roman" w:hAnsi="Times New Roman"/>
          <w:color w:val="000000"/>
          <w:sz w:val="24"/>
          <w:szCs w:val="24"/>
        </w:rPr>
        <w:t xml:space="preserve"> in einer aufstrebenden</w:t>
      </w:r>
      <w:r>
        <w:rPr>
          <w:rFonts w:ascii="Times New Roman" w:hAnsi="Times New Roman"/>
          <w:color w:val="000000"/>
          <w:sz w:val="24"/>
          <w:szCs w:val="24"/>
        </w:rPr>
        <w:t xml:space="preserve"> Stadt</w:t>
      </w:r>
      <w:r w:rsidRPr="00DA5456">
        <w:rPr>
          <w:rFonts w:ascii="Times New Roman" w:hAnsi="Times New Roman"/>
          <w:color w:val="000000"/>
          <w:sz w:val="24"/>
          <w:szCs w:val="24"/>
        </w:rPr>
        <w:t xml:space="preserve"> nur durch Wohnungen in öffentlic</w:t>
      </w:r>
      <w:r>
        <w:rPr>
          <w:rFonts w:ascii="Times New Roman" w:hAnsi="Times New Roman"/>
          <w:color w:val="000000"/>
          <w:sz w:val="24"/>
          <w:szCs w:val="24"/>
        </w:rPr>
        <w:t>her Hand garantiert werden kann. E</w:t>
      </w:r>
      <w:r w:rsidRPr="00DA5456">
        <w:rPr>
          <w:rFonts w:ascii="Times New Roman" w:hAnsi="Times New Roman"/>
          <w:color w:val="000000"/>
          <w:sz w:val="24"/>
          <w:szCs w:val="24"/>
        </w:rPr>
        <w:t>ine Ausnahme stellen ein paar Genossenschaften dar. Alle anderen sind natürlich daran interessiert</w:t>
      </w:r>
      <w:r>
        <w:rPr>
          <w:rFonts w:ascii="Times New Roman" w:hAnsi="Times New Roman"/>
          <w:color w:val="000000"/>
          <w:sz w:val="24"/>
          <w:szCs w:val="24"/>
        </w:rPr>
        <w:t>,</w:t>
      </w:r>
      <w:r w:rsidRPr="00DA5456">
        <w:rPr>
          <w:rFonts w:ascii="Times New Roman" w:hAnsi="Times New Roman"/>
          <w:color w:val="000000"/>
          <w:sz w:val="24"/>
          <w:szCs w:val="24"/>
        </w:rPr>
        <w:t xml:space="preserve"> </w:t>
      </w:r>
      <w:r>
        <w:rPr>
          <w:rFonts w:ascii="Times New Roman" w:hAnsi="Times New Roman"/>
          <w:color w:val="000000"/>
          <w:sz w:val="24"/>
          <w:szCs w:val="24"/>
        </w:rPr>
        <w:t>aus ihrer Investition die größt</w:t>
      </w:r>
      <w:r w:rsidRPr="00DA5456">
        <w:rPr>
          <w:rFonts w:ascii="Times New Roman" w:hAnsi="Times New Roman"/>
          <w:color w:val="000000"/>
          <w:sz w:val="24"/>
          <w:szCs w:val="24"/>
        </w:rPr>
        <w:t>mögliche Marge herauszuholen. Die 128 Wohnungen sind verloren, obwohl sie eine sich selbst finanzierende Investition gewesen wären, wir sollten daraus für die Zukunft lernen.</w:t>
      </w:r>
    </w:p>
    <w:p w:rsidR="007B042F" w:rsidRDefault="007B042F" w:rsidP="00DD2127">
      <w:pPr>
        <w:rPr>
          <w:rFonts w:ascii="Times New Roman" w:hAnsi="Times New Roman"/>
          <w:color w:val="000000"/>
          <w:sz w:val="24"/>
          <w:szCs w:val="24"/>
        </w:rPr>
      </w:pPr>
      <w:r w:rsidRPr="001A0C74">
        <w:rPr>
          <w:rFonts w:ascii="Times New Roman" w:hAnsi="Times New Roman"/>
          <w:color w:val="000000"/>
          <w:sz w:val="24"/>
          <w:szCs w:val="24"/>
        </w:rPr>
        <w:t>Unser Antrag, einen möglichen Kauf von den ca. 1.400 GBW-Wohnungen in der Stadt zu prüfen, rundweg und ohne weitere Prüfung abzulehnen, war völlig unverständlich. Die Wohnungen, die Domizil zu 1.400 €/m2 erworben hat, wurden nun zu einem Quadratmeterpreis von 2.268 €/m2 angeboten. Dies entspricht einer Steigerung von 62 Prozent pro m2, was sich natürlich auf die Mieten niederschlagen wird.</w:t>
      </w:r>
    </w:p>
    <w:p w:rsidR="007B042F" w:rsidRPr="00DA5456" w:rsidRDefault="007B042F" w:rsidP="00DA5456">
      <w:pPr>
        <w:spacing w:before="100" w:beforeAutospacing="1" w:after="100" w:afterAutospacing="1" w:line="240" w:lineRule="auto"/>
        <w:rPr>
          <w:rFonts w:ascii="Times New Roman" w:hAnsi="Times New Roman"/>
          <w:b/>
          <w:sz w:val="24"/>
          <w:szCs w:val="24"/>
          <w:lang w:eastAsia="de-DE"/>
        </w:rPr>
      </w:pPr>
      <w:r w:rsidRPr="00DA5456">
        <w:rPr>
          <w:rFonts w:ascii="Times New Roman" w:hAnsi="Times New Roman"/>
          <w:b/>
          <w:color w:val="000000"/>
          <w:sz w:val="24"/>
          <w:szCs w:val="24"/>
          <w:lang w:eastAsia="de-DE"/>
        </w:rPr>
        <w:t>Soziales</w:t>
      </w:r>
    </w:p>
    <w:p w:rsidR="007B042F" w:rsidRPr="00DA5456" w:rsidRDefault="007B042F" w:rsidP="00DA5456">
      <w:pPr>
        <w:rPr>
          <w:rFonts w:ascii="Times New Roman" w:hAnsi="Times New Roman"/>
          <w:color w:val="000000"/>
          <w:sz w:val="24"/>
          <w:szCs w:val="24"/>
        </w:rPr>
      </w:pPr>
      <w:r w:rsidRPr="00DA5456">
        <w:rPr>
          <w:rFonts w:ascii="Times New Roman" w:hAnsi="Times New Roman"/>
          <w:color w:val="000000"/>
          <w:sz w:val="24"/>
          <w:szCs w:val="24"/>
        </w:rPr>
        <w:t>Eine Entscheidung, die nur schwer Nachvollziehbar ist, betrifft die Vergabe der Reinigungs-arbeiten in der Maxstraße. Die</w:t>
      </w:r>
      <w:r>
        <w:rPr>
          <w:rFonts w:ascii="Times New Roman" w:hAnsi="Times New Roman"/>
          <w:color w:val="000000"/>
          <w:sz w:val="24"/>
          <w:szCs w:val="24"/>
        </w:rPr>
        <w:t xml:space="preserve"> klare Aussage der SPD war, bei neuen Reinigungsarbeiten</w:t>
      </w:r>
      <w:r w:rsidRPr="00DA5456">
        <w:rPr>
          <w:rFonts w:ascii="Times New Roman" w:hAnsi="Times New Roman"/>
          <w:color w:val="000000"/>
          <w:sz w:val="24"/>
          <w:szCs w:val="24"/>
        </w:rPr>
        <w:t xml:space="preserve"> diese in die Stadt zurück</w:t>
      </w:r>
      <w:r>
        <w:rPr>
          <w:rFonts w:ascii="Times New Roman" w:hAnsi="Times New Roman"/>
          <w:color w:val="000000"/>
          <w:sz w:val="24"/>
          <w:szCs w:val="24"/>
        </w:rPr>
        <w:t>zuholen</w:t>
      </w:r>
      <w:r w:rsidRPr="00DA5456">
        <w:rPr>
          <w:rFonts w:ascii="Times New Roman" w:hAnsi="Times New Roman"/>
          <w:color w:val="000000"/>
          <w:sz w:val="24"/>
          <w:szCs w:val="24"/>
        </w:rPr>
        <w:t>. Das Einsparpotential durch die Vergabe an eine Fremdfirma liegt in diesem Fall bei ein paar Tausend Euro, also bei einem Betrag dessen Zehnfaches gerne mal für ein unnützes Gutachten ausgegeben wird. Wir bezahlen den Menschen</w:t>
      </w:r>
      <w:r>
        <w:rPr>
          <w:rFonts w:ascii="Times New Roman" w:hAnsi="Times New Roman"/>
          <w:color w:val="000000"/>
          <w:sz w:val="24"/>
          <w:szCs w:val="24"/>
        </w:rPr>
        <w:t>,</w:t>
      </w:r>
      <w:r w:rsidRPr="00DA5456">
        <w:rPr>
          <w:rFonts w:ascii="Times New Roman" w:hAnsi="Times New Roman"/>
          <w:color w:val="000000"/>
          <w:sz w:val="24"/>
          <w:szCs w:val="24"/>
        </w:rPr>
        <w:t xml:space="preserve"> die dann zum Mindestlohn putzen</w:t>
      </w:r>
      <w:r>
        <w:rPr>
          <w:rFonts w:ascii="Times New Roman" w:hAnsi="Times New Roman"/>
          <w:color w:val="000000"/>
          <w:sz w:val="24"/>
          <w:szCs w:val="24"/>
        </w:rPr>
        <w:t>,</w:t>
      </w:r>
      <w:r w:rsidRPr="00DA5456">
        <w:rPr>
          <w:rFonts w:ascii="Times New Roman" w:hAnsi="Times New Roman"/>
          <w:color w:val="000000"/>
          <w:sz w:val="24"/>
          <w:szCs w:val="24"/>
        </w:rPr>
        <w:t xml:space="preserve"> Wohngeld</w:t>
      </w:r>
      <w:r>
        <w:rPr>
          <w:rFonts w:ascii="Times New Roman" w:hAnsi="Times New Roman"/>
          <w:color w:val="000000"/>
          <w:sz w:val="24"/>
          <w:szCs w:val="24"/>
        </w:rPr>
        <w:t>,</w:t>
      </w:r>
      <w:r w:rsidRPr="00DA5456">
        <w:rPr>
          <w:rFonts w:ascii="Times New Roman" w:hAnsi="Times New Roman"/>
          <w:color w:val="000000"/>
          <w:sz w:val="24"/>
          <w:szCs w:val="24"/>
        </w:rPr>
        <w:t xml:space="preserve"> weil sie nicht in der Lage sind, sich eine Bleibe zu finanzieren und geben ihnen einen Stadtpass, damit sie wenigstens ein bisschen Teilhabe realisieren können. Auf dem Umweg über Wohngeld und andere Zuwendungen, finanzieren wir Firmengewinne und sorgen dafür</w:t>
      </w:r>
      <w:r>
        <w:rPr>
          <w:rFonts w:ascii="Times New Roman" w:hAnsi="Times New Roman"/>
          <w:color w:val="000000"/>
          <w:sz w:val="24"/>
          <w:szCs w:val="24"/>
        </w:rPr>
        <w:t>,</w:t>
      </w:r>
      <w:r w:rsidRPr="00DA5456">
        <w:rPr>
          <w:rFonts w:ascii="Times New Roman" w:hAnsi="Times New Roman"/>
          <w:color w:val="000000"/>
          <w:sz w:val="24"/>
          <w:szCs w:val="24"/>
        </w:rPr>
        <w:t xml:space="preserve"> dass die Menschen in Abhängigkeit leben müssen.</w:t>
      </w:r>
    </w:p>
    <w:p w:rsidR="007B042F" w:rsidRPr="00DD2127" w:rsidRDefault="007B042F" w:rsidP="004D1554">
      <w:pPr>
        <w:rPr>
          <w:rFonts w:ascii="Times New Roman" w:hAnsi="Times New Roman"/>
          <w:color w:val="000000"/>
          <w:sz w:val="24"/>
          <w:szCs w:val="24"/>
        </w:rPr>
      </w:pPr>
      <w:r w:rsidRPr="00DD2127">
        <w:rPr>
          <w:rFonts w:ascii="Times New Roman" w:hAnsi="Times New Roman"/>
          <w:color w:val="000000"/>
          <w:sz w:val="24"/>
          <w:szCs w:val="24"/>
        </w:rPr>
        <w:t xml:space="preserve">Unabhängig davon begrüßen wir, dass der Stadtpasses nach vielen Anläufen endlich eingeführt wurde und Menschen mit niedrigerem Einkommen einen vergünstigten Zugang zu kulturellen Einrichten der Stadt und zum ÖPNV verschafft. </w:t>
      </w:r>
    </w:p>
    <w:p w:rsidR="007B042F" w:rsidRPr="00DA5456" w:rsidRDefault="007B042F" w:rsidP="004D1554">
      <w:pPr>
        <w:rPr>
          <w:rFonts w:ascii="Times New Roman" w:hAnsi="Times New Roman"/>
          <w:color w:val="000000"/>
          <w:sz w:val="24"/>
          <w:szCs w:val="24"/>
        </w:rPr>
      </w:pPr>
    </w:p>
    <w:p w:rsidR="007B042F" w:rsidRPr="009841F4" w:rsidRDefault="007B042F" w:rsidP="004D1554">
      <w:pPr>
        <w:rPr>
          <w:rFonts w:ascii="Times New Roman" w:hAnsi="Times New Roman"/>
          <w:b/>
          <w:color w:val="000000"/>
          <w:sz w:val="24"/>
          <w:szCs w:val="24"/>
        </w:rPr>
      </w:pPr>
      <w:r w:rsidRPr="009841F4">
        <w:rPr>
          <w:rFonts w:ascii="Times New Roman" w:hAnsi="Times New Roman"/>
          <w:b/>
          <w:color w:val="000000"/>
          <w:sz w:val="24"/>
          <w:szCs w:val="24"/>
        </w:rPr>
        <w:t>Kultur</w:t>
      </w:r>
    </w:p>
    <w:p w:rsidR="007B042F" w:rsidRDefault="007B042F" w:rsidP="004D1554">
      <w:pPr>
        <w:rPr>
          <w:rFonts w:ascii="Times New Roman" w:hAnsi="Times New Roman"/>
          <w:color w:val="000000"/>
          <w:sz w:val="24"/>
          <w:szCs w:val="24"/>
        </w:rPr>
      </w:pPr>
      <w:r w:rsidRPr="004D1554">
        <w:rPr>
          <w:rFonts w:ascii="Times New Roman" w:hAnsi="Times New Roman"/>
          <w:color w:val="000000"/>
          <w:sz w:val="24"/>
          <w:szCs w:val="24"/>
        </w:rPr>
        <w:t>Das Thema "Stadtgestalt/Stadtgestaltung" ist als Ergänzung zum Jahresthema 2016 "880 Jahre Dominikanerorden" durchaus begrüßenswert, auch wenn der Zusammenhang mit den Dominikanern schon sehr weitläufig ist. Allerdings ist das Thema hier leider nur eingeschränkt in Bezug auf den Dominikanerorden und dem Fokus auf dem, was sich am Rand befindet, verwertbar.</w:t>
      </w:r>
    </w:p>
    <w:p w:rsidR="007B042F" w:rsidRDefault="007B042F" w:rsidP="004D1554">
      <w:pPr>
        <w:rPr>
          <w:rFonts w:ascii="Times New Roman" w:hAnsi="Times New Roman"/>
          <w:color w:val="000000"/>
          <w:sz w:val="24"/>
          <w:szCs w:val="24"/>
        </w:rPr>
      </w:pPr>
      <w:r w:rsidRPr="004D1554">
        <w:rPr>
          <w:rFonts w:ascii="Times New Roman" w:hAnsi="Times New Roman"/>
          <w:color w:val="000000"/>
          <w:sz w:val="24"/>
          <w:szCs w:val="24"/>
        </w:rPr>
        <w:t xml:space="preserve">In einer Stadt, die so schnell wächst, wird manches unter dem zeitlichen Druck, unter dem gebaut wird, in den Schatten gestellt, so auch die Stadtgestalt und Stadtgestaltung. </w:t>
      </w:r>
      <w:r w:rsidRPr="004D1554">
        <w:rPr>
          <w:rFonts w:ascii="Times New Roman" w:hAnsi="Times New Roman"/>
          <w:color w:val="000000"/>
          <w:sz w:val="24"/>
          <w:szCs w:val="24"/>
        </w:rPr>
        <w:br/>
        <w:t>Ein nachhaltiges Bauen müsste aber auch die ästhetische Seite mehr in den Vordergrund rücken, z. B. wie man den öffentlichen Raum in Neubaugebieten so gestaltet, dass er auch Aufenthaltsqualität hat; deshalb hätten wir dieses Thema gerne als selbstständiges Jahresthema gesehen.</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Die Verabschiedung des Kulturentwicklungsplans sehen wir insgesamt als positiv, auch wenn die Festlegung konkreterer Ziele diesem zum Vorteil gereicht hätte. Der vorliegende KEP stellt eine unverbindliche Materialsammlung dar. Alle Punkte /Maßnahmen stehen gleichwertig nebeneinander, konkrete Forderungen neben vagen Absichtserklärungen. Eine Umsetzung einzelner Punkte läuft Gefahr, der Beliebigkeit anheimzufallen, da ja die aufgeführten Punkte/Forderungen keineswegs alle gleichwertig sind. Eine adäquate bzw. sinnvolle Umsetzung des Kulturentwicklungsplans ist damit aber nicht sichergestellt.</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Die Umsetzung des Museumskonzepts 2020, nämlich der Dauerausstellungen</w:t>
      </w:r>
      <w:r>
        <w:rPr>
          <w:rFonts w:ascii="Times New Roman" w:hAnsi="Times New Roman"/>
          <w:color w:val="000000"/>
          <w:sz w:val="24"/>
          <w:szCs w:val="24"/>
        </w:rPr>
        <w:t xml:space="preserve"> vom 16. ist zum 20. Jahrhundert</w:t>
      </w:r>
      <w:r w:rsidRPr="004D1554">
        <w:rPr>
          <w:rFonts w:ascii="Times New Roman" w:hAnsi="Times New Roman"/>
          <w:color w:val="000000"/>
          <w:sz w:val="24"/>
          <w:szCs w:val="24"/>
        </w:rPr>
        <w:t xml:space="preserve">, </w:t>
      </w:r>
      <w:r>
        <w:rPr>
          <w:rFonts w:ascii="Times New Roman" w:hAnsi="Times New Roman"/>
          <w:color w:val="000000"/>
          <w:sz w:val="24"/>
          <w:szCs w:val="24"/>
        </w:rPr>
        <w:t>was</w:t>
      </w:r>
      <w:r w:rsidRPr="004D1554">
        <w:rPr>
          <w:rFonts w:ascii="Times New Roman" w:hAnsi="Times New Roman"/>
          <w:color w:val="000000"/>
          <w:sz w:val="24"/>
          <w:szCs w:val="24"/>
        </w:rPr>
        <w:t xml:space="preserve"> </w:t>
      </w:r>
      <w:r>
        <w:rPr>
          <w:rFonts w:ascii="Times New Roman" w:hAnsi="Times New Roman"/>
          <w:color w:val="000000"/>
          <w:sz w:val="24"/>
          <w:szCs w:val="24"/>
        </w:rPr>
        <w:t xml:space="preserve">schon 2001 beschlossen wurden, </w:t>
      </w:r>
      <w:r w:rsidRPr="004D1554">
        <w:rPr>
          <w:rFonts w:ascii="Times New Roman" w:hAnsi="Times New Roman"/>
          <w:color w:val="000000"/>
          <w:sz w:val="24"/>
          <w:szCs w:val="24"/>
        </w:rPr>
        <w:t xml:space="preserve">wurde wieder um ein Jahr von 2015 auf 2016 verschoben. Eine größere Summe (eine Million) ist erstmals 2019 eingestellt. Da fragt </w:t>
      </w:r>
      <w:r>
        <w:rPr>
          <w:rFonts w:ascii="Times New Roman" w:hAnsi="Times New Roman"/>
          <w:color w:val="000000"/>
          <w:sz w:val="24"/>
          <w:szCs w:val="24"/>
        </w:rPr>
        <w:t xml:space="preserve">man </w:t>
      </w:r>
      <w:r w:rsidRPr="004D1554">
        <w:rPr>
          <w:rFonts w:ascii="Times New Roman" w:hAnsi="Times New Roman"/>
          <w:color w:val="000000"/>
          <w:sz w:val="24"/>
          <w:szCs w:val="24"/>
        </w:rPr>
        <w:t xml:space="preserve">sich, wie oft das noch verschoben wird. </w:t>
      </w:r>
    </w:p>
    <w:p w:rsidR="007B042F" w:rsidRDefault="007B042F" w:rsidP="004D1554">
      <w:pPr>
        <w:rPr>
          <w:rFonts w:ascii="Times New Roman" w:hAnsi="Times New Roman"/>
          <w:color w:val="000000"/>
          <w:sz w:val="24"/>
          <w:szCs w:val="24"/>
        </w:rPr>
      </w:pPr>
      <w:r>
        <w:rPr>
          <w:rFonts w:ascii="Times New Roman" w:hAnsi="Times New Roman"/>
          <w:color w:val="000000"/>
          <w:sz w:val="24"/>
          <w:szCs w:val="24"/>
        </w:rPr>
        <w:t xml:space="preserve">Eine wichtige und sinnvolle Maßnahme sind wie immer die freiwilligen Leistungen, die Fördermittel, die die Stadt für die vielen Vereine im kulturellen Bereich zur Verfügung stellt. </w:t>
      </w:r>
    </w:p>
    <w:p w:rsidR="007B042F" w:rsidRPr="004D1554" w:rsidRDefault="007B042F" w:rsidP="004D1554">
      <w:pPr>
        <w:rPr>
          <w:rFonts w:ascii="Times New Roman" w:hAnsi="Times New Roman"/>
          <w:color w:val="000000"/>
          <w:sz w:val="24"/>
          <w:szCs w:val="24"/>
        </w:rPr>
      </w:pPr>
    </w:p>
    <w:p w:rsidR="007B042F" w:rsidRPr="009841F4" w:rsidRDefault="007B042F" w:rsidP="004D1554">
      <w:pPr>
        <w:rPr>
          <w:rFonts w:ascii="Times New Roman" w:hAnsi="Times New Roman"/>
          <w:b/>
          <w:color w:val="000000"/>
          <w:sz w:val="24"/>
          <w:szCs w:val="24"/>
        </w:rPr>
      </w:pPr>
      <w:r w:rsidRPr="009841F4">
        <w:rPr>
          <w:rFonts w:ascii="Times New Roman" w:hAnsi="Times New Roman"/>
          <w:b/>
          <w:color w:val="000000"/>
          <w:sz w:val="24"/>
          <w:szCs w:val="24"/>
        </w:rPr>
        <w:t>Städtisches Personal</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 xml:space="preserve">Im IP wurden viele wichtige Stellen eingestellt, so u. a. für Jugendsozialarbeit, für Flüchtlinge, Stellen im Amt für öffentliche Ordnung, um rücksichtslose Radler in den Fußgängerzonen der Altstadt zu bremsen, für die Musikschule, um die Warteliste abzubauen, für Ganztags- und Mittagsbetreuung, die Stadtbücherei, Kindertagesstätten. Dies ist aus unserer Sicht sehr sinnvoll und zu begrüßen. Allerdings fehlt weiterhin eine Stelle im Vergabeamt zur Umsetzung der sozial-ökologischen Beschaffung. </w:t>
      </w:r>
    </w:p>
    <w:p w:rsidR="007B042F" w:rsidRDefault="007B042F" w:rsidP="004D1554">
      <w:pPr>
        <w:rPr>
          <w:rFonts w:ascii="Times New Roman" w:hAnsi="Times New Roman"/>
          <w:color w:val="000000"/>
          <w:sz w:val="24"/>
          <w:szCs w:val="24"/>
        </w:rPr>
      </w:pPr>
    </w:p>
    <w:p w:rsidR="007B042F" w:rsidRPr="000222C8" w:rsidRDefault="007B042F" w:rsidP="004D1554">
      <w:pPr>
        <w:rPr>
          <w:rFonts w:ascii="Times New Roman" w:hAnsi="Times New Roman"/>
          <w:b/>
          <w:color w:val="000000"/>
          <w:sz w:val="24"/>
          <w:szCs w:val="24"/>
        </w:rPr>
      </w:pPr>
      <w:r w:rsidRPr="000222C8">
        <w:rPr>
          <w:rFonts w:ascii="Times New Roman" w:hAnsi="Times New Roman"/>
          <w:b/>
          <w:color w:val="000000"/>
          <w:sz w:val="24"/>
          <w:szCs w:val="24"/>
        </w:rPr>
        <w:t xml:space="preserve">Bildung </w:t>
      </w:r>
    </w:p>
    <w:p w:rsidR="007B042F" w:rsidRPr="00FB6528" w:rsidRDefault="007B042F" w:rsidP="004D1554">
      <w:pPr>
        <w:rPr>
          <w:rFonts w:ascii="Times New Roman" w:hAnsi="Times New Roman"/>
          <w:color w:val="000000"/>
          <w:sz w:val="24"/>
          <w:szCs w:val="24"/>
        </w:rPr>
      </w:pPr>
      <w:r w:rsidRPr="00FB6528">
        <w:rPr>
          <w:rFonts w:ascii="Times New Roman" w:hAnsi="Times New Roman"/>
          <w:color w:val="000000"/>
          <w:sz w:val="24"/>
          <w:szCs w:val="24"/>
        </w:rPr>
        <w:t>Das Investitionsprogramm bei den Schulen knapp mit 91 Millionen € für die nächsten vier Jahre ist insgesamt sehr erfreulich. Besonders positiv hervorzuheben sind einige Sanierungen bzw. die Generalsanierung des Albertus-Magnus-Gymnasiums und der Neubau der Dreifachsporthalle sowie der Bau der FOS/BOS, die sich insgesamt auf 65 Millionen € belaufen wird. Positiv ist auch, dass beim Neubau der Kreuzschule die räumlichen Anforderungen dem Inklusionsschwerpunkt angepasst wurden. Wie gewohnt gibt es immer wieder Verschiebungen, so z. B. beim Neubau der Schule am Sallerner</w:t>
      </w:r>
      <w:r>
        <w:rPr>
          <w:rFonts w:ascii="Times New Roman" w:hAnsi="Times New Roman"/>
          <w:color w:val="000000"/>
          <w:sz w:val="24"/>
          <w:szCs w:val="24"/>
        </w:rPr>
        <w:t xml:space="preserve"> Berg</w:t>
      </w:r>
      <w:r w:rsidRPr="00FB6528">
        <w:rPr>
          <w:rFonts w:ascii="Times New Roman" w:hAnsi="Times New Roman"/>
          <w:color w:val="000000"/>
          <w:sz w:val="24"/>
          <w:szCs w:val="24"/>
        </w:rPr>
        <w:t xml:space="preserve">. Aus unserer Sicht wären solche Aufschübe wie die Schule am Sallerner Berg nicht immer nötig, wenn man in der Vergangenheit entsprechende Weichenstellungen beim gesamten IP zugunsten des Abbaus des Investitionsstaus vorgenommen hätte. Dass die Sanierung des Osttrakts beim Siemensgymnasium trotz des ausgesprochen mangelhaften baulichen Zustands aufgrund früherer Verschiebungen im IP noch einige Zeit warten muss, ist allerdings ein Ärgernis.   </w:t>
      </w:r>
    </w:p>
    <w:p w:rsidR="007B042F" w:rsidRDefault="007B042F" w:rsidP="004D1554">
      <w:pPr>
        <w:rPr>
          <w:rFonts w:ascii="Times New Roman" w:hAnsi="Times New Roman"/>
          <w:b/>
          <w:color w:val="000000"/>
          <w:sz w:val="24"/>
          <w:szCs w:val="24"/>
        </w:rPr>
      </w:pPr>
      <w:r>
        <w:rPr>
          <w:rFonts w:ascii="Times New Roman" w:hAnsi="Times New Roman"/>
          <w:b/>
          <w:color w:val="000000"/>
          <w:sz w:val="24"/>
          <w:szCs w:val="24"/>
        </w:rPr>
        <w:t>Sport</w:t>
      </w:r>
    </w:p>
    <w:p w:rsidR="007B042F" w:rsidRPr="00FB6528" w:rsidRDefault="007B042F" w:rsidP="00BD6F07">
      <w:pPr>
        <w:rPr>
          <w:rFonts w:ascii="Times New Roman" w:hAnsi="Times New Roman"/>
          <w:color w:val="000000"/>
          <w:sz w:val="24"/>
          <w:szCs w:val="24"/>
        </w:rPr>
      </w:pPr>
      <w:r w:rsidRPr="00FB6528">
        <w:rPr>
          <w:rFonts w:ascii="Times New Roman" w:hAnsi="Times New Roman"/>
          <w:color w:val="000000"/>
          <w:sz w:val="24"/>
          <w:szCs w:val="24"/>
        </w:rPr>
        <w:t xml:space="preserve">Die Förderung der vielen Sportvereine, die dafür die Voraussetzung nach den Sportförderungsrichtlinien erfüllen, befürworten wir selbstverständlich. Für eine Fehlinvestition halten wir dagegen die relativ hohe Summe von bis 200.000 € pro Jahr für die Durchführung des Triathlon unter dem Markennamen „Challenge“. Sportarten wie die Triathlon-Disziplinen Schwimmen, Radfahren, Laufen sind dann gesund, wenn man sie maßvoll betreibt. Wie Ärzte feststellen, ist das Maß der Belastung bei diesem hohen Leistungsniveau bei Ausdauersportarten aber gerade nicht gesund: Wir fördern hier vor allem den Konsum von Schmerzmitteln, denn der Triathlon treibt das Leistungsniveau erst Recht auf die Spitze. Diese Schmerzmittel fallen übrigens nicht unter das gültige Dopingverbot. </w:t>
      </w:r>
    </w:p>
    <w:p w:rsidR="007B042F" w:rsidRPr="00FB6528" w:rsidRDefault="007B042F" w:rsidP="00AD36CA">
      <w:pPr>
        <w:rPr>
          <w:rFonts w:ascii="Times New Roman" w:hAnsi="Times New Roman"/>
          <w:color w:val="000000"/>
          <w:sz w:val="24"/>
          <w:szCs w:val="24"/>
        </w:rPr>
      </w:pPr>
      <w:r w:rsidRPr="00FB6528">
        <w:rPr>
          <w:rFonts w:ascii="Times New Roman" w:hAnsi="Times New Roman"/>
          <w:color w:val="000000"/>
          <w:sz w:val="24"/>
          <w:szCs w:val="24"/>
        </w:rPr>
        <w:t>Im Stadtrat geht es bei den meisten Entscheidungen um die Frage, ob die Haushaltsmittel sinnvoll und verantwortungsvoll eingesetzt werden und ob die Maßnahme ausreichend nachhaltig ist. Insbesondere wenn es wie hier um öffentliche Gelder in dieser Höhe geht - innerhalb von fünf Jahren unter Umständen um weit mehr als eine Million - dann sollte man sich als Stadtrat selbstverständlich auch mit dem Aspekt der Gesundheit beschäftigen.</w:t>
      </w:r>
    </w:p>
    <w:p w:rsidR="007B042F" w:rsidRPr="00BD6F07" w:rsidRDefault="007B042F" w:rsidP="004D1554">
      <w:pPr>
        <w:rPr>
          <w:rFonts w:ascii="Times New Roman" w:hAnsi="Times New Roman"/>
          <w:color w:val="000000"/>
          <w:sz w:val="24"/>
          <w:szCs w:val="24"/>
        </w:rPr>
      </w:pPr>
    </w:p>
    <w:p w:rsidR="007B042F" w:rsidRPr="009841F4" w:rsidRDefault="007B042F" w:rsidP="004D1554">
      <w:pPr>
        <w:rPr>
          <w:rFonts w:ascii="Times New Roman" w:hAnsi="Times New Roman"/>
          <w:b/>
          <w:color w:val="000000"/>
          <w:sz w:val="24"/>
          <w:szCs w:val="24"/>
        </w:rPr>
      </w:pPr>
      <w:r w:rsidRPr="009841F4">
        <w:rPr>
          <w:rFonts w:ascii="Times New Roman" w:hAnsi="Times New Roman"/>
          <w:b/>
          <w:color w:val="000000"/>
          <w:sz w:val="24"/>
          <w:szCs w:val="24"/>
        </w:rPr>
        <w:t>Finanzielle Altlasten</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 xml:space="preserve">Wir haben durch Großprojekte wie das Museum für Bayerische Geschichte oder das Fußballstadion erhebliche finanzielle Altlasten. Nun hört man, dass die jährlichen Betriebskosten des Stadions </w:t>
      </w:r>
      <w:r>
        <w:rPr>
          <w:rFonts w:ascii="Times New Roman" w:hAnsi="Times New Roman"/>
          <w:color w:val="000000"/>
          <w:sz w:val="24"/>
          <w:szCs w:val="24"/>
        </w:rPr>
        <w:t>ca. vier</w:t>
      </w:r>
      <w:r w:rsidRPr="004D1554">
        <w:rPr>
          <w:rFonts w:ascii="Times New Roman" w:hAnsi="Times New Roman"/>
          <w:color w:val="000000"/>
          <w:sz w:val="24"/>
          <w:szCs w:val="24"/>
        </w:rPr>
        <w:t xml:space="preserve"> Millionen betragen werden. Solche Zahlen hätten wir schon im Juli 2012 haben sollen, als der Beschluss gefasst wurde, das Fußballstadion zu bauen. Dies mit den hohen Zuschüssen für das Theater zu vergleichen, ist allerdings abwegig, da das Theater nicht nur ein viel größeres Spektrum an Unterhaltung bietet, nämlich Tanz, Sprechtheater, Oper und Sinfoniekonzert, sondern auch für die Auseinandersetzung der bürgerlichen Gesellschaft mit sich selbst schon immer eine ganz andere Rolle gespielt hat. </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 xml:space="preserve">Wir haben, solange es ging, gegen den Baus des Stadions gestimmt und halten das Fußballstadion nach wie vor für eine falsche Investition. Die Ausgaben für den Profifußball sind so nötig wie ein Kropf. Diese Kritik hat auch der Bund für Steuerzahler im Kern bestätigt. </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Wir werden auch in Zukunft ein Auge darauf haben, dass im Zusammenhang mit dem Stadion nur die unvermeidbaren Zahlungen geleistet werden und die werden hoch genug sein. Ein Stadtrat hat sich aber mit Realitäten zu befassen. Jetzt gegen den Wirtschaftsplan des Regiebetriebs zu stimmen wäre deswegen nicht zielführend. Stellen wir uns kurz vor, was das für Folgen hätte, wenn alle so abstimmen würden:</w:t>
      </w:r>
      <w:r>
        <w:rPr>
          <w:rFonts w:ascii="Times New Roman" w:hAnsi="Times New Roman"/>
          <w:color w:val="000000"/>
          <w:sz w:val="24"/>
          <w:szCs w:val="24"/>
        </w:rPr>
        <w:t xml:space="preserve"> Ein</w:t>
      </w:r>
      <w:r w:rsidRPr="004D1554">
        <w:rPr>
          <w:rFonts w:ascii="Times New Roman" w:hAnsi="Times New Roman"/>
          <w:color w:val="000000"/>
          <w:sz w:val="24"/>
          <w:szCs w:val="24"/>
        </w:rPr>
        <w:t xml:space="preserve"> Bau, </w:t>
      </w:r>
      <w:r>
        <w:rPr>
          <w:rFonts w:ascii="Times New Roman" w:hAnsi="Times New Roman"/>
          <w:color w:val="000000"/>
          <w:sz w:val="24"/>
          <w:szCs w:val="24"/>
        </w:rPr>
        <w:t xml:space="preserve">der allmählich verrottet und dann als </w:t>
      </w:r>
      <w:r w:rsidRPr="004D1554">
        <w:rPr>
          <w:rFonts w:ascii="Times New Roman" w:hAnsi="Times New Roman"/>
          <w:color w:val="000000"/>
          <w:sz w:val="24"/>
          <w:szCs w:val="24"/>
        </w:rPr>
        <w:t>Denkmal für eine Fehlinvestition dienen könnte. So teure Denkmäler wollen wir nicht. Hier hilft nur Pragmatismus weiter.</w:t>
      </w: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Zum Schluss wollen wir diese Gelegenheit nutzen, um uns zu bedanken. Bei der Verwaltung für die gute Zusammenarbeit, bei Oberbürgermeister Wolbergs dafür, dass auch Anträge der Opposition grundsätzlich eine Chance haben. Das war ja leider nicht immer so.</w:t>
      </w:r>
    </w:p>
    <w:p w:rsidR="007B042F" w:rsidRPr="004D1554" w:rsidRDefault="007B042F" w:rsidP="004D1554">
      <w:pPr>
        <w:rPr>
          <w:rFonts w:ascii="Times New Roman" w:hAnsi="Times New Roman"/>
          <w:color w:val="000000"/>
          <w:sz w:val="24"/>
          <w:szCs w:val="24"/>
        </w:rPr>
      </w:pPr>
    </w:p>
    <w:p w:rsidR="007B042F" w:rsidRPr="004D1554" w:rsidRDefault="007B042F" w:rsidP="004D1554">
      <w:pPr>
        <w:rPr>
          <w:rFonts w:ascii="Times New Roman" w:hAnsi="Times New Roman"/>
          <w:color w:val="000000"/>
          <w:sz w:val="24"/>
          <w:szCs w:val="24"/>
        </w:rPr>
      </w:pPr>
      <w:r w:rsidRPr="004D1554">
        <w:rPr>
          <w:rFonts w:ascii="Times New Roman" w:hAnsi="Times New Roman"/>
          <w:color w:val="000000"/>
          <w:sz w:val="24"/>
          <w:szCs w:val="24"/>
        </w:rPr>
        <w:t>Vielen Dank für Ihre Aufmerksamkeit.</w:t>
      </w:r>
    </w:p>
    <w:p w:rsidR="007B042F" w:rsidRPr="00706C4E" w:rsidRDefault="007B042F" w:rsidP="00706C4E">
      <w:pPr>
        <w:rPr>
          <w:rFonts w:ascii="Times New Roman" w:hAnsi="Times New Roman"/>
          <w:color w:val="000000"/>
          <w:sz w:val="24"/>
          <w:szCs w:val="24"/>
        </w:rPr>
      </w:pPr>
    </w:p>
    <w:sectPr w:rsidR="007B042F" w:rsidRPr="00706C4E" w:rsidSect="00EC3870">
      <w:pgSz w:w="11906" w:h="16838"/>
      <w:pgMar w:top="130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42F" w:rsidRDefault="007B042F">
      <w:r>
        <w:separator/>
      </w:r>
    </w:p>
  </w:endnote>
  <w:endnote w:type="continuationSeparator" w:id="0">
    <w:p w:rsidR="007B042F" w:rsidRDefault="007B0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42F" w:rsidRDefault="007B042F">
      <w:r>
        <w:separator/>
      </w:r>
    </w:p>
  </w:footnote>
  <w:footnote w:type="continuationSeparator" w:id="0">
    <w:p w:rsidR="007B042F" w:rsidRDefault="007B0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8A58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DA6A12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91AFF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62E8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428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5A31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CB5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C621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D223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6AE17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DAA"/>
    <w:rsid w:val="000222C8"/>
    <w:rsid w:val="0008576B"/>
    <w:rsid w:val="000A557A"/>
    <w:rsid w:val="000B3BCC"/>
    <w:rsid w:val="0011771E"/>
    <w:rsid w:val="00122D87"/>
    <w:rsid w:val="00135800"/>
    <w:rsid w:val="001378DB"/>
    <w:rsid w:val="00194B1F"/>
    <w:rsid w:val="001A0C74"/>
    <w:rsid w:val="003703BA"/>
    <w:rsid w:val="003E45FF"/>
    <w:rsid w:val="00497EBC"/>
    <w:rsid w:val="004A3133"/>
    <w:rsid w:val="004D1554"/>
    <w:rsid w:val="005A7B5D"/>
    <w:rsid w:val="005F7F20"/>
    <w:rsid w:val="00670356"/>
    <w:rsid w:val="00676A1B"/>
    <w:rsid w:val="00681079"/>
    <w:rsid w:val="006D55DD"/>
    <w:rsid w:val="00706C4E"/>
    <w:rsid w:val="007B042F"/>
    <w:rsid w:val="007C1406"/>
    <w:rsid w:val="008042FB"/>
    <w:rsid w:val="00823412"/>
    <w:rsid w:val="00833667"/>
    <w:rsid w:val="00836A99"/>
    <w:rsid w:val="00874121"/>
    <w:rsid w:val="008A290D"/>
    <w:rsid w:val="00920767"/>
    <w:rsid w:val="009841F4"/>
    <w:rsid w:val="009A2BAA"/>
    <w:rsid w:val="009D26CD"/>
    <w:rsid w:val="009E4ACB"/>
    <w:rsid w:val="00A01F74"/>
    <w:rsid w:val="00AA4B31"/>
    <w:rsid w:val="00AD36CA"/>
    <w:rsid w:val="00B665B2"/>
    <w:rsid w:val="00BD6F07"/>
    <w:rsid w:val="00BF7CE8"/>
    <w:rsid w:val="00C2216D"/>
    <w:rsid w:val="00C74DAA"/>
    <w:rsid w:val="00CF6C4A"/>
    <w:rsid w:val="00DA5456"/>
    <w:rsid w:val="00DB4CF1"/>
    <w:rsid w:val="00DD2127"/>
    <w:rsid w:val="00DF34D8"/>
    <w:rsid w:val="00EB6302"/>
    <w:rsid w:val="00EB7B17"/>
    <w:rsid w:val="00EC3870"/>
    <w:rsid w:val="00F105B1"/>
    <w:rsid w:val="00F4637A"/>
    <w:rsid w:val="00F652D4"/>
    <w:rsid w:val="00FA0170"/>
    <w:rsid w:val="00FB6528"/>
    <w:rsid w:val="00FF3F1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A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4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4121"/>
    <w:rPr>
      <w:rFonts w:ascii="Tahoma" w:hAnsi="Tahoma" w:cs="Tahoma"/>
      <w:sz w:val="16"/>
      <w:szCs w:val="16"/>
    </w:rPr>
  </w:style>
  <w:style w:type="paragraph" w:styleId="FootnoteText">
    <w:name w:val="footnote text"/>
    <w:basedOn w:val="Normal"/>
    <w:link w:val="FootnoteTextChar"/>
    <w:uiPriority w:val="99"/>
    <w:semiHidden/>
    <w:rsid w:val="00F652D4"/>
    <w:pPr>
      <w:spacing w:after="0" w:line="240" w:lineRule="auto"/>
    </w:pPr>
    <w:rPr>
      <w:rFonts w:ascii="Times New Roman" w:hAnsi="Times New Roman"/>
      <w:sz w:val="20"/>
      <w:szCs w:val="20"/>
      <w:lang w:eastAsia="de-DE"/>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character" w:styleId="FootnoteReference">
    <w:name w:val="footnote reference"/>
    <w:basedOn w:val="DefaultParagraphFont"/>
    <w:uiPriority w:val="99"/>
    <w:semiHidden/>
    <w:rsid w:val="00F652D4"/>
    <w:rPr>
      <w:rFonts w:cs="Times New Roman"/>
      <w:vertAlign w:val="superscript"/>
    </w:rPr>
  </w:style>
  <w:style w:type="paragraph" w:styleId="NormalWeb">
    <w:name w:val="Normal (Web)"/>
    <w:basedOn w:val="Normal"/>
    <w:uiPriority w:val="99"/>
    <w:rsid w:val="007C1406"/>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800419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3286</Words>
  <Characters>20937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 Oberbürgermeister,</dc:title>
  <dc:subject/>
  <dc:creator>Richi07</dc:creator>
  <cp:keywords/>
  <dc:description/>
  <cp:lastModifiedBy>user</cp:lastModifiedBy>
  <cp:revision>4</cp:revision>
  <cp:lastPrinted>2015-12-16T20:20:00Z</cp:lastPrinted>
  <dcterms:created xsi:type="dcterms:W3CDTF">2015-12-17T10:53:00Z</dcterms:created>
  <dcterms:modified xsi:type="dcterms:W3CDTF">2015-12-17T12:30:00Z</dcterms:modified>
</cp:coreProperties>
</file>