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0E80" w:rsidRDefault="00AD423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-493395</wp:posOffset>
                </wp:positionV>
                <wp:extent cx="5846445" cy="5105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DE1" w:rsidRPr="00B10DE1" w:rsidRDefault="00B10DE1">
                            <w:pPr>
                              <w:pStyle w:val="Textkrper"/>
                              <w:tabs>
                                <w:tab w:val="left" w:pos="3828"/>
                                <w:tab w:val="left" w:pos="7088"/>
                              </w:tabs>
                              <w:rPr>
                                <w:color w:val="000000"/>
                                <w:szCs w:val="24"/>
                              </w:rPr>
                            </w:pPr>
                            <w:r w:rsidRPr="00B10DE1">
                              <w:rPr>
                                <w:color w:val="000000"/>
                                <w:szCs w:val="24"/>
                              </w:rPr>
                              <w:t>SPD-Stadtratsfraktion</w:t>
                            </w:r>
                            <w:r w:rsidRPr="00B10DE1">
                              <w:rPr>
                                <w:color w:val="000000"/>
                                <w:szCs w:val="24"/>
                              </w:rPr>
                              <w:tab/>
                            </w:r>
                            <w:r w:rsidRPr="00B10DE1">
                              <w:rPr>
                                <w:color w:val="000000"/>
                                <w:szCs w:val="24"/>
                              </w:rPr>
                              <w:tab/>
                            </w:r>
                          </w:p>
                          <w:p w:rsidR="00B10DE1" w:rsidRDefault="00B10DE1">
                            <w:pPr>
                              <w:pStyle w:val="berschrift1"/>
                              <w:tabs>
                                <w:tab w:val="left" w:pos="3828"/>
                                <w:tab w:val="left" w:pos="7088"/>
                              </w:tabs>
                              <w:rPr>
                                <w:sz w:val="28"/>
                              </w:rPr>
                            </w:pPr>
                            <w:r w:rsidRPr="00B10DE1">
                              <w:rPr>
                                <w:color w:val="000000"/>
                                <w:sz w:val="24"/>
                                <w:szCs w:val="24"/>
                              </w:rPr>
                              <w:t>Regensburg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35pt;margin-top:-38.85pt;width:460.35pt;height:4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" o:allowincell="f" stroked="f">
                <v:textbox>
                  <w:txbxContent>
                    <w:p w:rsidR="00B10DE1" w:rsidRPr="00B10DE1" w:rsidRDefault="00B10DE1">
                      <w:pPr>
                        <w:pStyle w:val="Textkrper"/>
                        <w:tabs>
                          <w:tab w:val="left" w:pos="3828"/>
                          <w:tab w:val="left" w:pos="7088"/>
                        </w:tabs>
                        <w:rPr>
                          <w:color w:val="000000"/>
                          <w:szCs w:val="24"/>
                        </w:rPr>
                      </w:pPr>
                      <w:r w:rsidRPr="00B10DE1">
                        <w:rPr>
                          <w:color w:val="000000"/>
                          <w:szCs w:val="24"/>
                        </w:rPr>
                        <w:t>SPD-Stadtratsfraktion</w:t>
                      </w:r>
                      <w:r w:rsidRPr="00B10DE1">
                        <w:rPr>
                          <w:color w:val="000000"/>
                          <w:szCs w:val="24"/>
                        </w:rPr>
                        <w:tab/>
                      </w:r>
                      <w:r w:rsidRPr="00B10DE1">
                        <w:rPr>
                          <w:color w:val="000000"/>
                          <w:szCs w:val="24"/>
                        </w:rPr>
                        <w:tab/>
                      </w:r>
                    </w:p>
                    <w:p w:rsidR="00B10DE1" w:rsidRDefault="00B10DE1">
                      <w:pPr>
                        <w:pStyle w:val="berschrift1"/>
                        <w:tabs>
                          <w:tab w:val="left" w:pos="3828"/>
                          <w:tab w:val="left" w:pos="7088"/>
                        </w:tabs>
                        <w:rPr>
                          <w:sz w:val="28"/>
                        </w:rPr>
                      </w:pPr>
                      <w:r w:rsidRPr="00B10DE1">
                        <w:rPr>
                          <w:color w:val="000000"/>
                          <w:sz w:val="24"/>
                          <w:szCs w:val="24"/>
                        </w:rPr>
                        <w:t>Regensburg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131445</wp:posOffset>
                </wp:positionV>
                <wp:extent cx="2557145" cy="17145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DE1" w:rsidRDefault="00B10DE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Kontakt:</w:t>
                            </w:r>
                          </w:p>
                          <w:p w:rsidR="00B10DE1" w:rsidRDefault="00B10DE1" w:rsidP="005779FC">
                            <w:pPr>
                              <w:tabs>
                                <w:tab w:val="left" w:pos="709"/>
                              </w:tabs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</w:rPr>
                              <w:tab/>
                              <w:t>regensburg@spd-stadtratsfraktion.de</w:t>
                            </w:r>
                          </w:p>
                          <w:p w:rsidR="00B10DE1" w:rsidRDefault="00B10DE1">
                            <w:pPr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AD4234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1628775" cy="3810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0DE1" w:rsidRDefault="00B10DE1" w:rsidP="005779FC">
                            <w:pPr>
                              <w:tabs>
                                <w:tab w:val="left" w:pos="709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Internet: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bookmarkStart w:id="1" w:name="_Hlt509975529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www.spd-</w:t>
                            </w:r>
                            <w:bookmarkEnd w:id="1"/>
                            <w:r>
                              <w:rPr>
                                <w:color w:val="000000"/>
                                <w:sz w:val="18"/>
                              </w:rPr>
                              <w:t>stadtrat</w:t>
                            </w:r>
                            <w:r>
                              <w:rPr>
                                <w:sz w:val="18"/>
                              </w:rPr>
                              <w:t>sfraktion.de</w:t>
                            </w:r>
                          </w:p>
                          <w:p w:rsidR="00B10DE1" w:rsidRDefault="00B10DE1">
                            <w:pPr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AD4234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1628775" cy="3810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0DE1" w:rsidRDefault="00B10DE1">
                            <w:pPr>
                              <w:tabs>
                                <w:tab w:val="left" w:pos="426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Telefon.</w:t>
                            </w:r>
                            <w:r>
                              <w:rPr>
                                <w:sz w:val="18"/>
                              </w:rPr>
                              <w:tab/>
                              <w:t>0941/5071062 + 1063</w:t>
                            </w:r>
                          </w:p>
                          <w:p w:rsidR="00B10DE1" w:rsidRDefault="00B10DE1" w:rsidP="005779FC">
                            <w:pPr>
                              <w:tabs>
                                <w:tab w:val="left" w:pos="709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Telefax</w:t>
                            </w:r>
                            <w:r>
                              <w:rPr>
                                <w:sz w:val="18"/>
                              </w:rPr>
                              <w:tab/>
                              <w:t>0941/5071064</w:t>
                            </w:r>
                          </w:p>
                          <w:p w:rsidR="00B10DE1" w:rsidRDefault="00B10DE1">
                            <w:pPr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AD4234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1628775" cy="38100"/>
                                  <wp:effectExtent l="0" t="0" r="0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0DE1" w:rsidRDefault="00B10DE1">
                            <w:pPr>
                              <w:tabs>
                                <w:tab w:val="left" w:pos="709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Bankverbindung:</w:t>
                            </w:r>
                            <w:r>
                              <w:rPr>
                                <w:sz w:val="18"/>
                              </w:rPr>
                              <w:tab/>
                              <w:t>Sparkasse Regensburg</w:t>
                            </w:r>
                          </w:p>
                          <w:p w:rsidR="00B10DE1" w:rsidRDefault="00B10DE1">
                            <w:pPr>
                              <w:tabs>
                                <w:tab w:val="left" w:pos="709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BLZ: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750 500 00 </w:t>
                            </w:r>
                          </w:p>
                          <w:p w:rsidR="00B10DE1" w:rsidRDefault="00B10DE1">
                            <w:pPr>
                              <w:tabs>
                                <w:tab w:val="left" w:pos="709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Konto:</w:t>
                            </w:r>
                            <w:r>
                              <w:rPr>
                                <w:sz w:val="18"/>
                              </w:rPr>
                              <w:tab/>
                              <w:t>265066</w:t>
                            </w:r>
                          </w:p>
                          <w:p w:rsidR="00B10DE1" w:rsidRDefault="00B10DE1">
                            <w:pPr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AD4234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1628775" cy="38100"/>
                                  <wp:effectExtent l="0" t="0" r="0" b="0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16.35pt;margin-top:10.35pt;width:201.35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tvhAIAABc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" o:allowincell="f" stroked="f">
                <v:textbox>
                  <w:txbxContent>
                    <w:p w:rsidR="00B10DE1" w:rsidRDefault="00B10DE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Kontakt:</w:t>
                      </w:r>
                    </w:p>
                    <w:p w:rsidR="00B10DE1" w:rsidRDefault="00B10DE1" w:rsidP="005779FC">
                      <w:pPr>
                        <w:tabs>
                          <w:tab w:val="left" w:pos="709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E-mail:</w:t>
                      </w:r>
                      <w:r>
                        <w:rPr>
                          <w:sz w:val="18"/>
                        </w:rPr>
                        <w:tab/>
                        <w:t>regensburg@spd-stadtratsfraktion.de</w:t>
                      </w:r>
                    </w:p>
                    <w:p w:rsidR="00B10DE1" w:rsidRDefault="00B10DE1">
                      <w:pPr>
                        <w:tabs>
                          <w:tab w:val="left" w:pos="709"/>
                        </w:tabs>
                      </w:pPr>
                      <w:r>
                        <w:rPr>
                          <w:sz w:val="18"/>
                        </w:rPr>
                        <w:tab/>
                      </w:r>
                      <w:r w:rsidR="00AD4234">
                        <w:rPr>
                          <w:noProof/>
                          <w:sz w:val="18"/>
                        </w:rPr>
                        <w:drawing>
                          <wp:inline distT="0" distB="0" distL="0" distR="0">
                            <wp:extent cx="1628775" cy="3810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0DE1" w:rsidRDefault="00B10DE1" w:rsidP="005779FC">
                      <w:pPr>
                        <w:tabs>
                          <w:tab w:val="left" w:pos="709"/>
                        </w:tabs>
                        <w:rPr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Internet: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bookmarkStart w:id="1" w:name="_Hlt509975529"/>
                      <w:r>
                        <w:rPr>
                          <w:color w:val="000000"/>
                          <w:sz w:val="18"/>
                        </w:rPr>
                        <w:t xml:space="preserve"> www.spd-</w:t>
                      </w:r>
                      <w:bookmarkEnd w:id="1"/>
                      <w:r>
                        <w:rPr>
                          <w:color w:val="000000"/>
                          <w:sz w:val="18"/>
                        </w:rPr>
                        <w:t>stadtrat</w:t>
                      </w:r>
                      <w:r>
                        <w:rPr>
                          <w:sz w:val="18"/>
                        </w:rPr>
                        <w:t>sfraktion.de</w:t>
                      </w:r>
                    </w:p>
                    <w:p w:rsidR="00B10DE1" w:rsidRDefault="00B10DE1">
                      <w:pPr>
                        <w:tabs>
                          <w:tab w:val="left" w:pos="709"/>
                        </w:tabs>
                      </w:pPr>
                      <w:r>
                        <w:rPr>
                          <w:sz w:val="18"/>
                        </w:rPr>
                        <w:tab/>
                      </w:r>
                      <w:r w:rsidR="00AD4234">
                        <w:rPr>
                          <w:noProof/>
                          <w:sz w:val="18"/>
                        </w:rPr>
                        <w:drawing>
                          <wp:inline distT="0" distB="0" distL="0" distR="0">
                            <wp:extent cx="1628775" cy="3810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0DE1" w:rsidRDefault="00B10DE1">
                      <w:pPr>
                        <w:tabs>
                          <w:tab w:val="left" w:pos="426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Telefon.</w:t>
                      </w:r>
                      <w:r>
                        <w:rPr>
                          <w:sz w:val="18"/>
                        </w:rPr>
                        <w:tab/>
                        <w:t>0941/5071062 + 1063</w:t>
                      </w:r>
                    </w:p>
                    <w:p w:rsidR="00B10DE1" w:rsidRDefault="00B10DE1" w:rsidP="005779FC">
                      <w:pPr>
                        <w:tabs>
                          <w:tab w:val="left" w:pos="709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Telefax</w:t>
                      </w:r>
                      <w:r>
                        <w:rPr>
                          <w:sz w:val="18"/>
                        </w:rPr>
                        <w:tab/>
                        <w:t>0941/5071064</w:t>
                      </w:r>
                    </w:p>
                    <w:p w:rsidR="00B10DE1" w:rsidRDefault="00B10DE1">
                      <w:pPr>
                        <w:tabs>
                          <w:tab w:val="left" w:pos="709"/>
                        </w:tabs>
                      </w:pPr>
                      <w:r>
                        <w:rPr>
                          <w:sz w:val="18"/>
                        </w:rPr>
                        <w:tab/>
                      </w:r>
                      <w:r w:rsidR="00AD4234">
                        <w:rPr>
                          <w:noProof/>
                          <w:sz w:val="18"/>
                        </w:rPr>
                        <w:drawing>
                          <wp:inline distT="0" distB="0" distL="0" distR="0">
                            <wp:extent cx="1628775" cy="38100"/>
                            <wp:effectExtent l="0" t="0" r="0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0DE1" w:rsidRDefault="00B10DE1">
                      <w:pPr>
                        <w:tabs>
                          <w:tab w:val="left" w:pos="709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Bankverbindung:</w:t>
                      </w:r>
                      <w:r>
                        <w:rPr>
                          <w:sz w:val="18"/>
                        </w:rPr>
                        <w:tab/>
                        <w:t>Sparkasse Regensburg</w:t>
                      </w:r>
                    </w:p>
                    <w:p w:rsidR="00B10DE1" w:rsidRDefault="00B10DE1">
                      <w:pPr>
                        <w:tabs>
                          <w:tab w:val="left" w:pos="709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BLZ:</w:t>
                      </w:r>
                      <w:r>
                        <w:rPr>
                          <w:sz w:val="18"/>
                        </w:rPr>
                        <w:tab/>
                        <w:t xml:space="preserve">750 500 00 </w:t>
                      </w:r>
                    </w:p>
                    <w:p w:rsidR="00B10DE1" w:rsidRDefault="00B10DE1">
                      <w:pPr>
                        <w:tabs>
                          <w:tab w:val="left" w:pos="709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Konto:</w:t>
                      </w:r>
                      <w:r>
                        <w:rPr>
                          <w:sz w:val="18"/>
                        </w:rPr>
                        <w:tab/>
                        <w:t>265066</w:t>
                      </w:r>
                    </w:p>
                    <w:p w:rsidR="00B10DE1" w:rsidRDefault="00B10DE1">
                      <w:pPr>
                        <w:tabs>
                          <w:tab w:val="left" w:pos="709"/>
                        </w:tabs>
                      </w:pPr>
                      <w:r>
                        <w:rPr>
                          <w:sz w:val="18"/>
                        </w:rPr>
                        <w:tab/>
                      </w:r>
                      <w:r w:rsidR="00AD4234">
                        <w:rPr>
                          <w:noProof/>
                          <w:sz w:val="18"/>
                        </w:rPr>
                        <w:drawing>
                          <wp:inline distT="0" distB="0" distL="0" distR="0">
                            <wp:extent cx="1628775" cy="38100"/>
                            <wp:effectExtent l="0" t="0" r="0" b="0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-554355</wp:posOffset>
                </wp:positionH>
                <wp:positionV relativeFrom="paragraph">
                  <wp:posOffset>-584835</wp:posOffset>
                </wp:positionV>
                <wp:extent cx="1004570" cy="82169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DE1" w:rsidRDefault="00AD42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150" cy="733425"/>
                                  <wp:effectExtent l="0" t="0" r="0" b="9525"/>
                                  <wp:docPr id="5" name="Bild 5" descr="BayernSPD_Wuerfel_links_4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BayernSPD_Wuerfel_links_4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3.65pt;margin-top:-46.05pt;width:79.1pt;height:64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" o:allowincell="f" filled="f" fillcolor="red" stroked="f">
                <v:textbox>
                  <w:txbxContent>
                    <w:p w:rsidR="00B10DE1" w:rsidRDefault="00AD423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9150" cy="733425"/>
                            <wp:effectExtent l="0" t="0" r="0" b="9525"/>
                            <wp:docPr id="5" name="Bild 5" descr="BayernSPD_Wuerfel_links_4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BayernSPD_Wuerfel_links_4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B4DD7" w:rsidRDefault="004B4DD7">
      <w:pPr>
        <w:spacing w:line="360" w:lineRule="auto"/>
      </w:pPr>
    </w:p>
    <w:p w:rsidR="00D80E80" w:rsidRDefault="00D80E80">
      <w:pPr>
        <w:spacing w:line="360" w:lineRule="auto"/>
      </w:pPr>
    </w:p>
    <w:p w:rsidR="00D80E80" w:rsidRPr="00375A95" w:rsidRDefault="00375A95">
      <w:pPr>
        <w:spacing w:line="360" w:lineRule="auto"/>
        <w:rPr>
          <w:sz w:val="16"/>
          <w:szCs w:val="16"/>
          <w:u w:val="single"/>
        </w:rPr>
      </w:pPr>
      <w:r w:rsidRPr="00375A95">
        <w:rPr>
          <w:sz w:val="16"/>
          <w:szCs w:val="16"/>
          <w:u w:val="single"/>
        </w:rPr>
        <w:t xml:space="preserve">SPD-Stadtratsfraktion, </w:t>
      </w:r>
      <w:proofErr w:type="spellStart"/>
      <w:r w:rsidR="004B4DD7">
        <w:rPr>
          <w:sz w:val="16"/>
          <w:szCs w:val="16"/>
          <w:u w:val="single"/>
        </w:rPr>
        <w:t>H</w:t>
      </w:r>
      <w:r w:rsidRPr="00375A95">
        <w:rPr>
          <w:sz w:val="16"/>
          <w:szCs w:val="16"/>
          <w:u w:val="single"/>
        </w:rPr>
        <w:t>aidplatz</w:t>
      </w:r>
      <w:proofErr w:type="spellEnd"/>
      <w:r w:rsidRPr="00375A95">
        <w:rPr>
          <w:sz w:val="16"/>
          <w:szCs w:val="16"/>
          <w:u w:val="single"/>
        </w:rPr>
        <w:t xml:space="preserve"> 8, 93047 Regensburg</w:t>
      </w:r>
    </w:p>
    <w:p w:rsidR="00DF26A6" w:rsidRDefault="00DF26A6" w:rsidP="00DF26A6">
      <w:pPr>
        <w:spacing w:line="360" w:lineRule="auto"/>
        <w:rPr>
          <w:szCs w:val="22"/>
        </w:rPr>
      </w:pPr>
    </w:p>
    <w:p w:rsidR="00B92284" w:rsidRDefault="00251A3E" w:rsidP="00DF26A6">
      <w:pPr>
        <w:spacing w:line="360" w:lineRule="auto"/>
        <w:rPr>
          <w:szCs w:val="22"/>
        </w:rPr>
      </w:pPr>
      <w:r>
        <w:rPr>
          <w:szCs w:val="22"/>
        </w:rPr>
        <w:t>an die Medien</w:t>
      </w:r>
    </w:p>
    <w:p w:rsidR="00251A3E" w:rsidRDefault="00251A3E" w:rsidP="00DF26A6">
      <w:pPr>
        <w:spacing w:line="360" w:lineRule="auto"/>
        <w:rPr>
          <w:szCs w:val="22"/>
        </w:rPr>
      </w:pPr>
    </w:p>
    <w:p w:rsidR="00251A3E" w:rsidRDefault="00251A3E" w:rsidP="00DF26A6">
      <w:pPr>
        <w:spacing w:line="360" w:lineRule="auto"/>
        <w:rPr>
          <w:szCs w:val="22"/>
        </w:rPr>
      </w:pPr>
    </w:p>
    <w:p w:rsidR="00251A3E" w:rsidRDefault="00251A3E" w:rsidP="00DF26A6">
      <w:pPr>
        <w:spacing w:line="360" w:lineRule="auto"/>
        <w:rPr>
          <w:szCs w:val="22"/>
        </w:rPr>
      </w:pPr>
    </w:p>
    <w:p w:rsidR="00251A3E" w:rsidRDefault="00251A3E" w:rsidP="00DF26A6">
      <w:pPr>
        <w:spacing w:line="360" w:lineRule="auto"/>
        <w:rPr>
          <w:szCs w:val="22"/>
        </w:rPr>
      </w:pPr>
    </w:p>
    <w:p w:rsidR="00251A3E" w:rsidRDefault="00251A3E" w:rsidP="00251A3E">
      <w:pPr>
        <w:spacing w:line="360" w:lineRule="auto"/>
        <w:jc w:val="right"/>
        <w:rPr>
          <w:szCs w:val="22"/>
        </w:rPr>
      </w:pPr>
      <w:r>
        <w:rPr>
          <w:szCs w:val="22"/>
        </w:rPr>
        <w:t>Regensburg, 14.12.2016</w:t>
      </w:r>
    </w:p>
    <w:p w:rsidR="00251A3E" w:rsidRDefault="00251A3E" w:rsidP="00DF26A6">
      <w:pPr>
        <w:spacing w:line="360" w:lineRule="auto"/>
        <w:rPr>
          <w:szCs w:val="22"/>
        </w:rPr>
      </w:pPr>
    </w:p>
    <w:p w:rsidR="00251A3E" w:rsidRDefault="00251A3E" w:rsidP="00DF26A6">
      <w:pPr>
        <w:spacing w:line="360" w:lineRule="auto"/>
        <w:rPr>
          <w:b/>
          <w:szCs w:val="22"/>
        </w:rPr>
      </w:pPr>
      <w:r w:rsidRPr="00333D86">
        <w:rPr>
          <w:b/>
          <w:szCs w:val="22"/>
        </w:rPr>
        <w:t>Pressemitteilung zur Frage der Konzeptausschreibung für die Vergabe von Wohnbaufl</w:t>
      </w:r>
      <w:r w:rsidRPr="00333D86">
        <w:rPr>
          <w:b/>
          <w:szCs w:val="22"/>
        </w:rPr>
        <w:t>ä</w:t>
      </w:r>
      <w:r w:rsidRPr="00333D86">
        <w:rPr>
          <w:b/>
          <w:szCs w:val="22"/>
        </w:rPr>
        <w:t>chen in der ehem. Nibelungenkaserne</w:t>
      </w:r>
      <w:r w:rsidR="00330052">
        <w:rPr>
          <w:b/>
          <w:szCs w:val="22"/>
        </w:rPr>
        <w:t>;</w:t>
      </w:r>
    </w:p>
    <w:p w:rsidR="00330052" w:rsidRPr="00333D86" w:rsidRDefault="00330052" w:rsidP="00DF26A6">
      <w:pPr>
        <w:spacing w:line="360" w:lineRule="auto"/>
        <w:rPr>
          <w:b/>
          <w:szCs w:val="22"/>
        </w:rPr>
      </w:pPr>
      <w:r>
        <w:rPr>
          <w:b/>
          <w:szCs w:val="22"/>
        </w:rPr>
        <w:t>Persönliche Erklärung des Fraktionsvorsitzenden Norbert Hartl</w:t>
      </w:r>
    </w:p>
    <w:p w:rsidR="00251A3E" w:rsidRDefault="00251A3E" w:rsidP="00DF26A6">
      <w:pPr>
        <w:spacing w:line="360" w:lineRule="auto"/>
        <w:rPr>
          <w:szCs w:val="22"/>
        </w:rPr>
      </w:pPr>
    </w:p>
    <w:p w:rsidR="00251A3E" w:rsidRDefault="00251A3E" w:rsidP="00DF26A6">
      <w:pPr>
        <w:spacing w:line="360" w:lineRule="auto"/>
        <w:rPr>
          <w:szCs w:val="22"/>
        </w:rPr>
      </w:pPr>
      <w:r>
        <w:rPr>
          <w:szCs w:val="22"/>
        </w:rPr>
        <w:t xml:space="preserve">Nachdem die noch in der letzten Wahlperiode erfolgte Ausschreibung der Wohnbauflächen in der ehem. Nibelungenkaserne aufgrund der Höchstpreisausrichtung </w:t>
      </w:r>
      <w:r w:rsidR="00333D86">
        <w:rPr>
          <w:szCs w:val="22"/>
        </w:rPr>
        <w:t>preis</w:t>
      </w:r>
      <w:r>
        <w:rPr>
          <w:szCs w:val="22"/>
        </w:rPr>
        <w:t>günstigen Wohnung</w:t>
      </w:r>
      <w:r>
        <w:rPr>
          <w:szCs w:val="22"/>
        </w:rPr>
        <w:t>s</w:t>
      </w:r>
      <w:r>
        <w:rPr>
          <w:szCs w:val="22"/>
        </w:rPr>
        <w:t>bau unmöglich gemacht hätte wurde diese Ausschreibung vom Stadtrat aufgehoben.</w:t>
      </w:r>
    </w:p>
    <w:p w:rsidR="00251A3E" w:rsidRDefault="00251A3E" w:rsidP="00DF26A6">
      <w:pPr>
        <w:spacing w:line="360" w:lineRule="auto"/>
        <w:rPr>
          <w:szCs w:val="22"/>
        </w:rPr>
      </w:pPr>
    </w:p>
    <w:p w:rsidR="00333D86" w:rsidRDefault="00251A3E" w:rsidP="00DF26A6">
      <w:pPr>
        <w:spacing w:line="360" w:lineRule="auto"/>
        <w:rPr>
          <w:szCs w:val="22"/>
        </w:rPr>
      </w:pPr>
      <w:r>
        <w:rPr>
          <w:szCs w:val="22"/>
        </w:rPr>
        <w:t xml:space="preserve">Ziel </w:t>
      </w:r>
      <w:r w:rsidR="00333D86">
        <w:rPr>
          <w:szCs w:val="22"/>
        </w:rPr>
        <w:t xml:space="preserve">des Stadtrates im </w:t>
      </w:r>
      <w:r w:rsidR="00A826BA">
        <w:rPr>
          <w:szCs w:val="22"/>
        </w:rPr>
        <w:t>Frühsommer</w:t>
      </w:r>
      <w:r w:rsidR="00333D86">
        <w:rPr>
          <w:szCs w:val="22"/>
        </w:rPr>
        <w:t xml:space="preserve"> 2014 </w:t>
      </w:r>
      <w:r>
        <w:rPr>
          <w:szCs w:val="22"/>
        </w:rPr>
        <w:t>war e</w:t>
      </w:r>
      <w:r w:rsidR="00333D86">
        <w:rPr>
          <w:szCs w:val="22"/>
        </w:rPr>
        <w:t>s</w:t>
      </w:r>
      <w:r>
        <w:rPr>
          <w:szCs w:val="22"/>
        </w:rPr>
        <w:t xml:space="preserve"> </w:t>
      </w:r>
      <w:r w:rsidR="00333D86">
        <w:rPr>
          <w:szCs w:val="22"/>
        </w:rPr>
        <w:t>preisgünstigen Wohnungsbau auf dem Areal zu ermögliche</w:t>
      </w:r>
      <w:r w:rsidR="00D4034A">
        <w:rPr>
          <w:szCs w:val="22"/>
        </w:rPr>
        <w:t>n</w:t>
      </w:r>
      <w:r w:rsidR="00333D86">
        <w:rPr>
          <w:szCs w:val="22"/>
        </w:rPr>
        <w:t xml:space="preserve">. </w:t>
      </w:r>
    </w:p>
    <w:p w:rsidR="00251A3E" w:rsidRDefault="00333D86" w:rsidP="00DF26A6">
      <w:pPr>
        <w:spacing w:line="360" w:lineRule="auto"/>
        <w:rPr>
          <w:szCs w:val="22"/>
        </w:rPr>
      </w:pPr>
      <w:r>
        <w:rPr>
          <w:szCs w:val="22"/>
        </w:rPr>
        <w:t xml:space="preserve">Hierzu wurde vom mir ein </w:t>
      </w:r>
      <w:r w:rsidR="00F80957">
        <w:rPr>
          <w:szCs w:val="22"/>
        </w:rPr>
        <w:t>SPD-</w:t>
      </w:r>
      <w:r>
        <w:rPr>
          <w:szCs w:val="22"/>
        </w:rPr>
        <w:t xml:space="preserve">Antragsentwurf </w:t>
      </w:r>
      <w:r w:rsidR="001A6685">
        <w:rPr>
          <w:szCs w:val="22"/>
        </w:rPr>
        <w:t xml:space="preserve">für eine Konzeptausschreibung </w:t>
      </w:r>
      <w:r w:rsidR="007D1D35">
        <w:rPr>
          <w:szCs w:val="22"/>
        </w:rPr>
        <w:t xml:space="preserve">– wie sie auch vom Städtetag empfohlen wird - </w:t>
      </w:r>
      <w:r>
        <w:rPr>
          <w:szCs w:val="22"/>
        </w:rPr>
        <w:t>erstellt, bei dem die Vergabe nicht mehr an den Meistbiete</w:t>
      </w:r>
      <w:r>
        <w:rPr>
          <w:szCs w:val="22"/>
        </w:rPr>
        <w:t>n</w:t>
      </w:r>
      <w:r>
        <w:rPr>
          <w:szCs w:val="22"/>
        </w:rPr>
        <w:t xml:space="preserve">den, sondern an das beste Gesamtkonzept </w:t>
      </w:r>
      <w:r w:rsidR="001A6685">
        <w:rPr>
          <w:szCs w:val="22"/>
        </w:rPr>
        <w:t>erfolgen</w:t>
      </w:r>
      <w:r>
        <w:rPr>
          <w:szCs w:val="22"/>
        </w:rPr>
        <w:t xml:space="preserve"> sollte.</w:t>
      </w:r>
    </w:p>
    <w:p w:rsidR="007D3422" w:rsidRDefault="001A6685" w:rsidP="00DF26A6">
      <w:pPr>
        <w:spacing w:line="360" w:lineRule="auto"/>
        <w:rPr>
          <w:szCs w:val="22"/>
        </w:rPr>
      </w:pPr>
      <w:r>
        <w:rPr>
          <w:szCs w:val="22"/>
        </w:rPr>
        <w:t>Diese</w:t>
      </w:r>
      <w:r w:rsidR="00F80957">
        <w:rPr>
          <w:szCs w:val="22"/>
        </w:rPr>
        <w:t>n Antrag</w:t>
      </w:r>
      <w:r>
        <w:rPr>
          <w:szCs w:val="22"/>
        </w:rPr>
        <w:t xml:space="preserve"> habe ich im Entwurfsstadium mit zahlreichen Fachleuten, Bauträgern</w:t>
      </w:r>
      <w:r w:rsidR="00D841FF">
        <w:rPr>
          <w:szCs w:val="22"/>
        </w:rPr>
        <w:t>,</w:t>
      </w:r>
      <w:r>
        <w:rPr>
          <w:szCs w:val="22"/>
        </w:rPr>
        <w:t xml:space="preserve"> mit and</w:t>
      </w:r>
      <w:r>
        <w:rPr>
          <w:szCs w:val="22"/>
        </w:rPr>
        <w:t>e</w:t>
      </w:r>
      <w:r>
        <w:rPr>
          <w:szCs w:val="22"/>
        </w:rPr>
        <w:t>ren Städten</w:t>
      </w:r>
      <w:r w:rsidR="00D841FF">
        <w:rPr>
          <w:szCs w:val="22"/>
        </w:rPr>
        <w:t xml:space="preserve">, in meiner Fraktion und mit </w:t>
      </w:r>
      <w:r w:rsidR="007D3422">
        <w:rPr>
          <w:szCs w:val="22"/>
        </w:rPr>
        <w:t>anderen Stadtratsfraktionen</w:t>
      </w:r>
      <w:r w:rsidR="00D841FF">
        <w:rPr>
          <w:szCs w:val="22"/>
        </w:rPr>
        <w:t>, sowie dem Oberbürge</w:t>
      </w:r>
      <w:r w:rsidR="00D841FF">
        <w:rPr>
          <w:szCs w:val="22"/>
        </w:rPr>
        <w:t>r</w:t>
      </w:r>
      <w:r w:rsidR="00D841FF">
        <w:rPr>
          <w:szCs w:val="22"/>
        </w:rPr>
        <w:t>meister</w:t>
      </w:r>
      <w:r>
        <w:rPr>
          <w:szCs w:val="22"/>
        </w:rPr>
        <w:t xml:space="preserve"> </w:t>
      </w:r>
      <w:r w:rsidR="00D841FF">
        <w:rPr>
          <w:szCs w:val="22"/>
        </w:rPr>
        <w:t xml:space="preserve">und Fachleuten aus der Stadtverwaltung </w:t>
      </w:r>
      <w:r>
        <w:rPr>
          <w:szCs w:val="22"/>
        </w:rPr>
        <w:t xml:space="preserve">erörtert. </w:t>
      </w:r>
    </w:p>
    <w:p w:rsidR="00D841FF" w:rsidRDefault="001A6685" w:rsidP="00DF26A6">
      <w:pPr>
        <w:spacing w:line="360" w:lineRule="auto"/>
        <w:rPr>
          <w:szCs w:val="22"/>
        </w:rPr>
      </w:pPr>
      <w:r>
        <w:rPr>
          <w:szCs w:val="22"/>
        </w:rPr>
        <w:t xml:space="preserve">In diesem Zusammenhang habe ich </w:t>
      </w:r>
      <w:r w:rsidR="007D3422">
        <w:rPr>
          <w:szCs w:val="22"/>
        </w:rPr>
        <w:t>neben</w:t>
      </w:r>
      <w:r>
        <w:rPr>
          <w:szCs w:val="22"/>
        </w:rPr>
        <w:t xml:space="preserve"> anderen auch beim </w:t>
      </w:r>
      <w:proofErr w:type="spellStart"/>
      <w:r>
        <w:rPr>
          <w:szCs w:val="22"/>
        </w:rPr>
        <w:t>Bauteam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Tretzel</w:t>
      </w:r>
      <w:proofErr w:type="spellEnd"/>
      <w:r>
        <w:rPr>
          <w:szCs w:val="22"/>
        </w:rPr>
        <w:t xml:space="preserve"> angefragt, ob eine solche Konzeptausschreibung</w:t>
      </w:r>
      <w:r w:rsidR="004A5CBE">
        <w:rPr>
          <w:szCs w:val="22"/>
        </w:rPr>
        <w:t xml:space="preserve"> für ein Bauträgerunternehmen </w:t>
      </w:r>
      <w:r w:rsidR="00D4034A">
        <w:rPr>
          <w:szCs w:val="22"/>
        </w:rPr>
        <w:t>überhaupt</w:t>
      </w:r>
      <w:r w:rsidR="004A5CBE">
        <w:rPr>
          <w:szCs w:val="22"/>
        </w:rPr>
        <w:t xml:space="preserve"> realisierbar sein könnte.</w:t>
      </w:r>
      <w:r w:rsidR="007D3422">
        <w:rPr>
          <w:szCs w:val="22"/>
        </w:rPr>
        <w:t xml:space="preserve"> Dies wurde von mehreren Bauträgern bejaht ohne dass es eine Einflussnahme von dieser Seite auf die </w:t>
      </w:r>
      <w:r w:rsidR="00D4034A">
        <w:rPr>
          <w:szCs w:val="22"/>
        </w:rPr>
        <w:t>Antrag</w:t>
      </w:r>
      <w:r w:rsidR="000F60A3">
        <w:rPr>
          <w:szCs w:val="22"/>
        </w:rPr>
        <w:t>s</w:t>
      </w:r>
      <w:r w:rsidR="00D4034A">
        <w:rPr>
          <w:szCs w:val="22"/>
        </w:rPr>
        <w:t>inhalte gegeben hätte.</w:t>
      </w:r>
    </w:p>
    <w:p w:rsidR="00D841FF" w:rsidRDefault="00D841FF" w:rsidP="00DF26A6">
      <w:pPr>
        <w:spacing w:line="360" w:lineRule="auto"/>
        <w:rPr>
          <w:szCs w:val="22"/>
        </w:rPr>
      </w:pPr>
      <w:r>
        <w:rPr>
          <w:szCs w:val="22"/>
        </w:rPr>
        <w:t>Der fertigen Antrag</w:t>
      </w:r>
      <w:r w:rsidR="00330052">
        <w:rPr>
          <w:szCs w:val="22"/>
        </w:rPr>
        <w:t xml:space="preserve"> der Konzeptausschreibung</w:t>
      </w:r>
      <w:r>
        <w:rPr>
          <w:szCs w:val="22"/>
        </w:rPr>
        <w:t xml:space="preserve">, der von </w:t>
      </w:r>
      <w:r w:rsidR="009F7A82">
        <w:rPr>
          <w:szCs w:val="22"/>
        </w:rPr>
        <w:t>der SPD, den Grünen, den Freien Wä</w:t>
      </w:r>
      <w:r w:rsidR="009F7A82">
        <w:rPr>
          <w:szCs w:val="22"/>
        </w:rPr>
        <w:t>h</w:t>
      </w:r>
      <w:r w:rsidR="009F7A82">
        <w:rPr>
          <w:szCs w:val="22"/>
        </w:rPr>
        <w:t xml:space="preserve">lern, den Linken und der </w:t>
      </w:r>
      <w:proofErr w:type="spellStart"/>
      <w:r w:rsidR="009F7A82">
        <w:rPr>
          <w:szCs w:val="22"/>
        </w:rPr>
        <w:t>ÖDP</w:t>
      </w:r>
      <w:proofErr w:type="spellEnd"/>
      <w:r>
        <w:rPr>
          <w:szCs w:val="22"/>
        </w:rPr>
        <w:t xml:space="preserve"> </w:t>
      </w:r>
      <w:r w:rsidR="005E60AB">
        <w:rPr>
          <w:szCs w:val="22"/>
        </w:rPr>
        <w:t xml:space="preserve">am 09.07.214 </w:t>
      </w:r>
      <w:r w:rsidR="00330052">
        <w:rPr>
          <w:szCs w:val="22"/>
        </w:rPr>
        <w:t xml:space="preserve">als </w:t>
      </w:r>
      <w:r>
        <w:rPr>
          <w:szCs w:val="22"/>
        </w:rPr>
        <w:t>gemeinsam</w:t>
      </w:r>
      <w:r w:rsidR="00330052">
        <w:rPr>
          <w:szCs w:val="22"/>
        </w:rPr>
        <w:t>er Antrag</w:t>
      </w:r>
      <w:r>
        <w:rPr>
          <w:szCs w:val="22"/>
        </w:rPr>
        <w:t xml:space="preserve"> in die Beratung eing</w:t>
      </w:r>
      <w:r>
        <w:rPr>
          <w:szCs w:val="22"/>
        </w:rPr>
        <w:t>e</w:t>
      </w:r>
      <w:r>
        <w:rPr>
          <w:szCs w:val="22"/>
        </w:rPr>
        <w:t>bracht wurde</w:t>
      </w:r>
      <w:r w:rsidR="00330052">
        <w:rPr>
          <w:szCs w:val="22"/>
        </w:rPr>
        <w:t>,</w:t>
      </w:r>
      <w:r>
        <w:rPr>
          <w:szCs w:val="22"/>
        </w:rPr>
        <w:t xml:space="preserve"> ist auf dem üblichen Weg </w:t>
      </w:r>
      <w:r w:rsidR="00330052">
        <w:rPr>
          <w:szCs w:val="22"/>
        </w:rPr>
        <w:t>den Medien und damit der gesamten Öffentlichkeit zur Kenntnis gebracht worden</w:t>
      </w:r>
      <w:r w:rsidR="002117CB">
        <w:rPr>
          <w:szCs w:val="22"/>
        </w:rPr>
        <w:t>.</w:t>
      </w:r>
    </w:p>
    <w:p w:rsidR="00330052" w:rsidRDefault="004A5CBE" w:rsidP="00DF26A6">
      <w:pPr>
        <w:spacing w:line="360" w:lineRule="auto"/>
        <w:rPr>
          <w:szCs w:val="22"/>
        </w:rPr>
      </w:pPr>
      <w:r>
        <w:rPr>
          <w:szCs w:val="22"/>
        </w:rPr>
        <w:lastRenderedPageBreak/>
        <w:t>Entgegen anderslautender Mediendarstellungen, die mittlerweile zum Teil bereits korrigiert wu</w:t>
      </w:r>
      <w:r>
        <w:rPr>
          <w:szCs w:val="22"/>
        </w:rPr>
        <w:t>r</w:t>
      </w:r>
      <w:r>
        <w:rPr>
          <w:szCs w:val="22"/>
        </w:rPr>
        <w:t>de</w:t>
      </w:r>
      <w:r w:rsidR="00D841FF">
        <w:rPr>
          <w:szCs w:val="22"/>
        </w:rPr>
        <w:t>,</w:t>
      </w:r>
      <w:r>
        <w:rPr>
          <w:szCs w:val="22"/>
        </w:rPr>
        <w:t xml:space="preserve"> habe ich zu keiner Zeit einen Ausschreibungstext vor einer Beschlussfassung an Dritte we</w:t>
      </w:r>
      <w:r>
        <w:rPr>
          <w:szCs w:val="22"/>
        </w:rPr>
        <w:t>i</w:t>
      </w:r>
      <w:r>
        <w:rPr>
          <w:szCs w:val="22"/>
        </w:rPr>
        <w:t>tergegeben.</w:t>
      </w:r>
    </w:p>
    <w:p w:rsidR="004A5CBE" w:rsidRDefault="00D841FF" w:rsidP="00DF26A6">
      <w:pPr>
        <w:spacing w:line="360" w:lineRule="auto"/>
        <w:rPr>
          <w:szCs w:val="22"/>
        </w:rPr>
      </w:pPr>
      <w:r>
        <w:rPr>
          <w:szCs w:val="22"/>
        </w:rPr>
        <w:t>Die A</w:t>
      </w:r>
      <w:r w:rsidR="004A5CBE">
        <w:rPr>
          <w:szCs w:val="22"/>
        </w:rPr>
        <w:t>ussc</w:t>
      </w:r>
      <w:r>
        <w:rPr>
          <w:szCs w:val="22"/>
        </w:rPr>
        <w:t>hrei</w:t>
      </w:r>
      <w:r w:rsidR="004A5CBE">
        <w:rPr>
          <w:szCs w:val="22"/>
        </w:rPr>
        <w:t>bung der Grundst</w:t>
      </w:r>
      <w:r>
        <w:rPr>
          <w:szCs w:val="22"/>
        </w:rPr>
        <w:t>ücksvergabe erfolgte nach de</w:t>
      </w:r>
      <w:r w:rsidR="004A5CBE">
        <w:rPr>
          <w:szCs w:val="22"/>
        </w:rPr>
        <w:t xml:space="preserve">r Beschlussfassung durch die </w:t>
      </w:r>
      <w:r>
        <w:rPr>
          <w:szCs w:val="22"/>
        </w:rPr>
        <w:t>S</w:t>
      </w:r>
      <w:r w:rsidR="004A5CBE">
        <w:rPr>
          <w:szCs w:val="22"/>
        </w:rPr>
        <w:t>tadtverwaltung auf dem üblichen Wege.</w:t>
      </w:r>
    </w:p>
    <w:p w:rsidR="00836DB8" w:rsidRDefault="00330052" w:rsidP="00DF26A6">
      <w:pPr>
        <w:spacing w:line="360" w:lineRule="auto"/>
        <w:rPr>
          <w:szCs w:val="22"/>
        </w:rPr>
      </w:pPr>
      <w:r>
        <w:rPr>
          <w:szCs w:val="22"/>
        </w:rPr>
        <w:t>Unrichtig ist auch, dass die CSU gegen die Ausschreibung „Sturm gelaufen wäre“. Die CSU-Vertrete</w:t>
      </w:r>
      <w:r w:rsidR="009F7A82">
        <w:rPr>
          <w:szCs w:val="22"/>
        </w:rPr>
        <w:t>r</w:t>
      </w:r>
      <w:r>
        <w:rPr>
          <w:szCs w:val="22"/>
        </w:rPr>
        <w:t xml:space="preserve"> </w:t>
      </w:r>
      <w:r w:rsidR="002117CB">
        <w:rPr>
          <w:szCs w:val="22"/>
        </w:rPr>
        <w:t>i</w:t>
      </w:r>
      <w:r w:rsidR="002B5C6F">
        <w:rPr>
          <w:szCs w:val="22"/>
        </w:rPr>
        <w:t>n</w:t>
      </w:r>
      <w:r w:rsidR="002117CB">
        <w:rPr>
          <w:szCs w:val="22"/>
        </w:rPr>
        <w:t xml:space="preserve"> den Stadtratsgremien </w:t>
      </w:r>
      <w:r>
        <w:rPr>
          <w:szCs w:val="22"/>
        </w:rPr>
        <w:t xml:space="preserve">haben </w:t>
      </w:r>
      <w:r w:rsidR="00E10788">
        <w:rPr>
          <w:szCs w:val="22"/>
        </w:rPr>
        <w:t>am 24.</w:t>
      </w:r>
      <w:r w:rsidR="00F80957">
        <w:rPr>
          <w:szCs w:val="22"/>
        </w:rPr>
        <w:t>07.</w:t>
      </w:r>
      <w:r w:rsidR="00E10788">
        <w:rPr>
          <w:szCs w:val="22"/>
        </w:rPr>
        <w:t xml:space="preserve">2014 der </w:t>
      </w:r>
      <w:r w:rsidR="005E60AB">
        <w:rPr>
          <w:szCs w:val="22"/>
        </w:rPr>
        <w:t>A</w:t>
      </w:r>
      <w:r w:rsidR="00E10788">
        <w:rPr>
          <w:szCs w:val="22"/>
        </w:rPr>
        <w:t xml:space="preserve">ufhebung der alten </w:t>
      </w:r>
      <w:r w:rsidR="005E60AB">
        <w:rPr>
          <w:szCs w:val="22"/>
        </w:rPr>
        <w:t>A</w:t>
      </w:r>
      <w:r w:rsidR="00E10788">
        <w:rPr>
          <w:szCs w:val="22"/>
        </w:rPr>
        <w:t>usschre</w:t>
      </w:r>
      <w:r w:rsidR="00E10788">
        <w:rPr>
          <w:szCs w:val="22"/>
        </w:rPr>
        <w:t>i</w:t>
      </w:r>
      <w:r w:rsidR="00E10788">
        <w:rPr>
          <w:szCs w:val="22"/>
        </w:rPr>
        <w:t xml:space="preserve">bung und </w:t>
      </w:r>
      <w:r w:rsidR="005E60AB">
        <w:rPr>
          <w:szCs w:val="22"/>
        </w:rPr>
        <w:t>einer</w:t>
      </w:r>
      <w:r>
        <w:rPr>
          <w:szCs w:val="22"/>
        </w:rPr>
        <w:t xml:space="preserve"> Konzeptausschreibung </w:t>
      </w:r>
      <w:r w:rsidR="005E60AB">
        <w:rPr>
          <w:szCs w:val="22"/>
        </w:rPr>
        <w:t xml:space="preserve">gemäß dem Antrag vom 09.07.2014 </w:t>
      </w:r>
      <w:r>
        <w:rPr>
          <w:szCs w:val="22"/>
        </w:rPr>
        <w:t>zugestimmt</w:t>
      </w:r>
      <w:r w:rsidR="00A826BA">
        <w:rPr>
          <w:szCs w:val="22"/>
        </w:rPr>
        <w:t xml:space="preserve">. </w:t>
      </w:r>
    </w:p>
    <w:p w:rsidR="00A826BA" w:rsidRDefault="00A826BA" w:rsidP="00DF26A6">
      <w:pPr>
        <w:spacing w:line="360" w:lineRule="auto"/>
        <w:rPr>
          <w:szCs w:val="22"/>
        </w:rPr>
      </w:pPr>
    </w:p>
    <w:p w:rsidR="00A826BA" w:rsidRPr="00AE4512" w:rsidRDefault="00A826BA" w:rsidP="007F7B2C">
      <w:pPr>
        <w:spacing w:line="360" w:lineRule="auto"/>
        <w:rPr>
          <w:szCs w:val="22"/>
        </w:rPr>
      </w:pPr>
      <w:r w:rsidRPr="00AE4512">
        <w:rPr>
          <w:szCs w:val="22"/>
        </w:rPr>
        <w:t>Mit freundlichen Grüßen</w:t>
      </w:r>
    </w:p>
    <w:p w:rsidR="00A826BA" w:rsidRPr="00AE4512" w:rsidRDefault="00A826BA" w:rsidP="007F7B2C">
      <w:pPr>
        <w:spacing w:line="360" w:lineRule="auto"/>
        <w:rPr>
          <w:szCs w:val="22"/>
        </w:rPr>
      </w:pPr>
    </w:p>
    <w:p w:rsidR="00A826BA" w:rsidRPr="00AE4512" w:rsidRDefault="00A826BA" w:rsidP="007F7B2C">
      <w:pPr>
        <w:spacing w:line="360" w:lineRule="auto"/>
        <w:rPr>
          <w:szCs w:val="22"/>
        </w:rPr>
      </w:pPr>
      <w:r w:rsidRPr="00AE4512">
        <w:rPr>
          <w:szCs w:val="22"/>
        </w:rPr>
        <w:t>gez.</w:t>
      </w:r>
    </w:p>
    <w:p w:rsidR="00A826BA" w:rsidRPr="00AE4512" w:rsidRDefault="00A826BA" w:rsidP="007F7B2C">
      <w:pPr>
        <w:spacing w:line="360" w:lineRule="auto"/>
        <w:rPr>
          <w:szCs w:val="22"/>
        </w:rPr>
      </w:pPr>
    </w:p>
    <w:p w:rsidR="00A826BA" w:rsidRPr="00AE4512" w:rsidRDefault="00A826BA" w:rsidP="007F7B2C">
      <w:pPr>
        <w:spacing w:line="360" w:lineRule="auto"/>
        <w:rPr>
          <w:szCs w:val="22"/>
        </w:rPr>
      </w:pPr>
      <w:r w:rsidRPr="00AE4512">
        <w:rPr>
          <w:szCs w:val="22"/>
        </w:rPr>
        <w:t>Norbert Hartl</w:t>
      </w:r>
    </w:p>
    <w:p w:rsidR="00A826BA" w:rsidRPr="00AE4512" w:rsidRDefault="00A826BA" w:rsidP="007F7B2C">
      <w:pPr>
        <w:spacing w:line="360" w:lineRule="auto"/>
        <w:rPr>
          <w:szCs w:val="22"/>
        </w:rPr>
      </w:pPr>
      <w:r w:rsidRPr="00AE4512">
        <w:rPr>
          <w:szCs w:val="22"/>
        </w:rPr>
        <w:t>Fraktionsvorsitzender</w:t>
      </w:r>
    </w:p>
    <w:sectPr w:rsidR="00A826BA" w:rsidRPr="00AE4512" w:rsidSect="00510561">
      <w:pgSz w:w="11906" w:h="16838"/>
      <w:pgMar w:top="1417" w:right="141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749"/>
    <w:multiLevelType w:val="singleLevel"/>
    <w:tmpl w:val="9314D05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">
    <w:nsid w:val="73C219AF"/>
    <w:multiLevelType w:val="singleLevel"/>
    <w:tmpl w:val="F31C17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3E"/>
    <w:rsid w:val="000B6F08"/>
    <w:rsid w:val="000C633E"/>
    <w:rsid w:val="000F60A3"/>
    <w:rsid w:val="00107F39"/>
    <w:rsid w:val="001A0D72"/>
    <w:rsid w:val="001A6685"/>
    <w:rsid w:val="002117CB"/>
    <w:rsid w:val="00251A3E"/>
    <w:rsid w:val="00257D4E"/>
    <w:rsid w:val="002B5C6F"/>
    <w:rsid w:val="00330052"/>
    <w:rsid w:val="00333D86"/>
    <w:rsid w:val="00375A95"/>
    <w:rsid w:val="004A5CBE"/>
    <w:rsid w:val="004B4DD7"/>
    <w:rsid w:val="00503780"/>
    <w:rsid w:val="00510561"/>
    <w:rsid w:val="005779FC"/>
    <w:rsid w:val="005E60AB"/>
    <w:rsid w:val="007D1D35"/>
    <w:rsid w:val="007D3422"/>
    <w:rsid w:val="00836DB8"/>
    <w:rsid w:val="009F7A82"/>
    <w:rsid w:val="00A826BA"/>
    <w:rsid w:val="00AD4234"/>
    <w:rsid w:val="00AD7E3A"/>
    <w:rsid w:val="00B10DE1"/>
    <w:rsid w:val="00B92284"/>
    <w:rsid w:val="00C6757E"/>
    <w:rsid w:val="00D4034A"/>
    <w:rsid w:val="00D80E80"/>
    <w:rsid w:val="00D841FF"/>
    <w:rsid w:val="00DF26A6"/>
    <w:rsid w:val="00E10788"/>
    <w:rsid w:val="00E23CFB"/>
    <w:rsid w:val="00F47A52"/>
    <w:rsid w:val="00F8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rPr>
      <w:b/>
      <w:sz w:val="24"/>
    </w:rPr>
  </w:style>
  <w:style w:type="paragraph" w:styleId="Sprechblasentext">
    <w:name w:val="Balloon Text"/>
    <w:basedOn w:val="Standard"/>
    <w:semiHidden/>
    <w:rsid w:val="004B4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rPr>
      <w:b/>
      <w:sz w:val="24"/>
    </w:rPr>
  </w:style>
  <w:style w:type="paragraph" w:styleId="Sprechblasentext">
    <w:name w:val="Balloon Text"/>
    <w:basedOn w:val="Standard"/>
    <w:semiHidden/>
    <w:rsid w:val="004B4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SPD-Kopfbogen-Fraktio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SPD-Kopfbogen-Fraktion.dot</Template>
  <TotalTime>0</TotalTime>
  <Pages>2</Pages>
  <Words>303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Beer, Eduard</dc:creator>
  <cp:lastModifiedBy>Beer, Eduard</cp:lastModifiedBy>
  <cp:revision>2</cp:revision>
  <cp:lastPrinted>2010-03-22T14:24:00Z</cp:lastPrinted>
  <dcterms:created xsi:type="dcterms:W3CDTF">2016-12-14T14:44:00Z</dcterms:created>
  <dcterms:modified xsi:type="dcterms:W3CDTF">2016-12-14T14:44:00Z</dcterms:modified>
</cp:coreProperties>
</file>